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44" w:rsidRPr="00E86944" w:rsidRDefault="00E86944" w:rsidP="00E86944">
      <w:pPr>
        <w:suppressAutoHyphens/>
        <w:jc w:val="center"/>
        <w:rPr>
          <w:rFonts w:ascii="Cambria" w:eastAsia="SimSun" w:hAnsi="Cambria" w:cs="Times New Roman"/>
          <w:sz w:val="24"/>
          <w:szCs w:val="24"/>
          <w:lang w:val="en-US"/>
        </w:rPr>
      </w:pPr>
      <w:r>
        <w:rPr>
          <w:rFonts w:ascii="Cambria" w:eastAsia="SimSun" w:hAnsi="Cambria" w:cs="Times New Roman"/>
          <w:noProof/>
          <w:sz w:val="24"/>
          <w:szCs w:val="24"/>
          <w:lang w:eastAsia="en-GB"/>
        </w:rPr>
        <w:drawing>
          <wp:inline distT="0" distB="0" distL="0" distR="0">
            <wp:extent cx="5267325" cy="933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6944" w:rsidRPr="00E86944" w:rsidRDefault="00E86944" w:rsidP="00E86944">
      <w:pPr>
        <w:suppressAutoHyphens/>
        <w:jc w:val="center"/>
        <w:rPr>
          <w:rFonts w:ascii="Arial" w:eastAsia="SimSun" w:hAnsi="Arial" w:cs="Arial"/>
          <w:b/>
          <w:sz w:val="24"/>
          <w:szCs w:val="24"/>
          <w:lang w:val="en-US"/>
        </w:rPr>
      </w:pPr>
      <w:r w:rsidRPr="00E86944">
        <w:rPr>
          <w:rFonts w:ascii="Arial" w:eastAsia="SimSun" w:hAnsi="Arial" w:cs="Arial"/>
          <w:b/>
          <w:sz w:val="24"/>
          <w:szCs w:val="24"/>
          <w:lang w:val="en-US"/>
        </w:rPr>
        <w:t>Big Local Partnership Meeting Notes</w:t>
      </w:r>
    </w:p>
    <w:p w:rsidR="00E86944" w:rsidRPr="00E86944" w:rsidRDefault="004223CF" w:rsidP="00E86944">
      <w:pPr>
        <w:suppressAutoHyphens/>
        <w:jc w:val="center"/>
        <w:rPr>
          <w:rFonts w:ascii="Arial" w:eastAsia="SimSun" w:hAnsi="Arial" w:cs="Arial"/>
          <w:b/>
          <w:color w:val="FF0000"/>
          <w:sz w:val="24"/>
          <w:szCs w:val="24"/>
          <w:lang w:val="en-US"/>
        </w:rPr>
      </w:pPr>
      <w:r>
        <w:rPr>
          <w:rFonts w:ascii="Arial" w:eastAsia="SimSun" w:hAnsi="Arial" w:cs="Arial"/>
          <w:b/>
          <w:sz w:val="24"/>
          <w:szCs w:val="24"/>
          <w:lang w:val="en-US"/>
        </w:rPr>
        <w:t>15</w:t>
      </w:r>
      <w:r w:rsidRPr="004223CF">
        <w:rPr>
          <w:rFonts w:ascii="Arial" w:eastAsia="SimSun" w:hAnsi="Arial" w:cs="Arial"/>
          <w:b/>
          <w:sz w:val="24"/>
          <w:szCs w:val="24"/>
          <w:vertAlign w:val="superscript"/>
          <w:lang w:val="en-US"/>
        </w:rPr>
        <w:t>th</w:t>
      </w:r>
      <w:r>
        <w:rPr>
          <w:rFonts w:ascii="Arial" w:eastAsia="SimSun" w:hAnsi="Arial" w:cs="Arial"/>
          <w:b/>
          <w:sz w:val="24"/>
          <w:szCs w:val="24"/>
          <w:lang w:val="en-US"/>
        </w:rPr>
        <w:t xml:space="preserve"> February</w:t>
      </w:r>
      <w:r w:rsidR="00A36FB6">
        <w:rPr>
          <w:rFonts w:ascii="Arial" w:eastAsia="SimSun" w:hAnsi="Arial" w:cs="Arial"/>
          <w:b/>
          <w:sz w:val="24"/>
          <w:szCs w:val="24"/>
          <w:lang w:val="en-US"/>
        </w:rPr>
        <w:t>, 2017</w:t>
      </w:r>
    </w:p>
    <w:p w:rsidR="00E86944" w:rsidRPr="00E86944" w:rsidRDefault="00E86944" w:rsidP="00E86944">
      <w:pPr>
        <w:suppressAutoHyphens/>
        <w:jc w:val="center"/>
        <w:rPr>
          <w:rFonts w:ascii="Arial" w:eastAsia="SimSun" w:hAnsi="Arial" w:cs="Arial"/>
          <w:b/>
          <w:lang w:val="en-US"/>
        </w:rPr>
      </w:pPr>
      <w:r w:rsidRPr="00E86944">
        <w:rPr>
          <w:rFonts w:ascii="Arial" w:eastAsia="SimSun" w:hAnsi="Arial" w:cs="Arial"/>
          <w:b/>
          <w:lang w:val="en-US"/>
        </w:rPr>
        <w:t>St Ambrose’s Social Club</w:t>
      </w:r>
    </w:p>
    <w:p w:rsidR="00E86944" w:rsidRPr="00E86944" w:rsidRDefault="00E86944" w:rsidP="00331EEC">
      <w:pPr>
        <w:numPr>
          <w:ilvl w:val="0"/>
          <w:numId w:val="1"/>
        </w:numPr>
        <w:suppressAutoHyphens/>
        <w:spacing w:after="0"/>
        <w:ind w:left="709" w:hanging="709"/>
        <w:contextualSpacing/>
        <w:rPr>
          <w:rFonts w:ascii="Arial" w:eastAsia="SimSun" w:hAnsi="Arial" w:cs="Arial"/>
          <w:lang w:val="en-US"/>
        </w:rPr>
      </w:pPr>
      <w:r w:rsidRPr="00E86944">
        <w:rPr>
          <w:rFonts w:ascii="Arial" w:eastAsia="SimSun" w:hAnsi="Arial" w:cs="Arial"/>
          <w:b/>
          <w:lang w:val="en-US"/>
        </w:rPr>
        <w:t>Present:</w:t>
      </w:r>
      <w:r w:rsidR="00C06740">
        <w:rPr>
          <w:rFonts w:ascii="Arial" w:eastAsia="SimSun" w:hAnsi="Arial" w:cs="Arial"/>
          <w:lang w:val="en-US"/>
        </w:rPr>
        <w:t xml:space="preserve"> </w:t>
      </w:r>
      <w:r w:rsidR="004223CF">
        <w:rPr>
          <w:rFonts w:ascii="Arial" w:eastAsia="SimSun" w:hAnsi="Arial" w:cs="Arial"/>
          <w:lang w:val="en-US"/>
        </w:rPr>
        <w:t>Brenda, Jayne, Alex, Terry, Helen, Adrian, Siri</w:t>
      </w:r>
      <w:r w:rsidR="004223CF">
        <w:rPr>
          <w:rFonts w:ascii="Arial" w:eastAsia="SimSun" w:hAnsi="Arial" w:cs="Arial"/>
          <w:lang w:val="en-US"/>
        </w:rPr>
        <w:br/>
      </w:r>
    </w:p>
    <w:p w:rsidR="00E86944" w:rsidRPr="00E86944" w:rsidRDefault="00E86944" w:rsidP="00E86944">
      <w:pPr>
        <w:numPr>
          <w:ilvl w:val="0"/>
          <w:numId w:val="1"/>
        </w:numPr>
        <w:suppressAutoHyphens/>
        <w:spacing w:after="0"/>
        <w:ind w:left="0" w:firstLine="0"/>
        <w:contextualSpacing/>
        <w:rPr>
          <w:rFonts w:ascii="Arial" w:eastAsia="SimSun" w:hAnsi="Arial" w:cs="Arial"/>
          <w:lang w:val="en-US"/>
        </w:rPr>
      </w:pPr>
      <w:r w:rsidRPr="00E86944">
        <w:rPr>
          <w:rFonts w:ascii="Arial" w:eastAsia="SimSun" w:hAnsi="Arial" w:cs="Arial"/>
          <w:b/>
          <w:lang w:val="en-US"/>
        </w:rPr>
        <w:t>Apologies:</w:t>
      </w:r>
      <w:r w:rsidR="004223CF">
        <w:rPr>
          <w:rFonts w:ascii="Arial" w:eastAsia="SimSun" w:hAnsi="Arial" w:cs="Arial"/>
          <w:lang w:val="en-US"/>
        </w:rPr>
        <w:t xml:space="preserve"> Vander</w:t>
      </w:r>
      <w:r w:rsidRPr="00E86944">
        <w:rPr>
          <w:rFonts w:ascii="Arial" w:eastAsia="SimSun" w:hAnsi="Arial" w:cs="Arial"/>
          <w:lang w:val="en-US"/>
        </w:rPr>
        <w:t>,</w:t>
      </w:r>
      <w:r w:rsidR="00A432A9">
        <w:rPr>
          <w:rFonts w:ascii="Arial" w:eastAsia="SimSun" w:hAnsi="Arial" w:cs="Arial"/>
          <w:lang w:val="en-US"/>
        </w:rPr>
        <w:t xml:space="preserve"> Sus</w:t>
      </w:r>
      <w:r w:rsidR="004223CF">
        <w:rPr>
          <w:rFonts w:ascii="Arial" w:eastAsia="SimSun" w:hAnsi="Arial" w:cs="Arial"/>
          <w:lang w:val="en-US"/>
        </w:rPr>
        <w:t>ie,</w:t>
      </w:r>
      <w:r w:rsidRPr="00E86944">
        <w:rPr>
          <w:rFonts w:ascii="Arial" w:eastAsia="SimSun" w:hAnsi="Arial" w:cs="Arial"/>
          <w:lang w:val="en-US"/>
        </w:rPr>
        <w:t xml:space="preserve"> Mark,</w:t>
      </w:r>
      <w:r w:rsidR="00686B05">
        <w:rPr>
          <w:rFonts w:ascii="Arial" w:eastAsia="SimSun" w:hAnsi="Arial" w:cs="Arial"/>
          <w:lang w:val="en-US"/>
        </w:rPr>
        <w:t xml:space="preserve"> Steve</w:t>
      </w:r>
    </w:p>
    <w:p w:rsidR="00E86944" w:rsidRPr="00E86944" w:rsidRDefault="00E86944" w:rsidP="00E86944">
      <w:pPr>
        <w:suppressAutoHyphens/>
        <w:spacing w:after="0"/>
        <w:contextualSpacing/>
        <w:rPr>
          <w:rFonts w:ascii="Arial" w:eastAsia="SimSun" w:hAnsi="Arial" w:cs="Arial"/>
          <w:lang w:val="en-US"/>
        </w:rPr>
      </w:pPr>
    </w:p>
    <w:p w:rsidR="00772C4D" w:rsidRPr="00772C4D" w:rsidRDefault="00E86944" w:rsidP="00772C4D">
      <w:pPr>
        <w:numPr>
          <w:ilvl w:val="0"/>
          <w:numId w:val="1"/>
        </w:numPr>
        <w:suppressAutoHyphens/>
        <w:spacing w:after="0"/>
        <w:ind w:left="0" w:firstLine="0"/>
        <w:contextualSpacing/>
        <w:rPr>
          <w:rFonts w:ascii="Arial" w:eastAsia="SimSun" w:hAnsi="Arial" w:cs="Arial"/>
          <w:lang w:val="en-US"/>
        </w:rPr>
      </w:pPr>
      <w:r w:rsidRPr="00E86944">
        <w:rPr>
          <w:rFonts w:ascii="Arial" w:eastAsia="SimSun" w:hAnsi="Arial" w:cs="Arial"/>
          <w:b/>
          <w:lang w:val="en-US"/>
        </w:rPr>
        <w:t>Agreeing the notes from last meeting:</w:t>
      </w:r>
      <w:r w:rsidR="00772C4D">
        <w:rPr>
          <w:rFonts w:ascii="Arial" w:eastAsia="SimSun" w:hAnsi="Arial" w:cs="Arial"/>
          <w:lang w:val="en-US"/>
        </w:rPr>
        <w:t xml:space="preserve"> Notes agreed.  Helen reminded Alex to contact </w:t>
      </w:r>
      <w:r w:rsidR="00772C4D">
        <w:rPr>
          <w:rFonts w:ascii="Arial" w:eastAsia="SimSun" w:hAnsi="Arial" w:cs="Arial"/>
          <w:lang w:val="en-US"/>
        </w:rPr>
        <w:tab/>
      </w:r>
      <w:proofErr w:type="spellStart"/>
      <w:r w:rsidR="00686B05">
        <w:rPr>
          <w:rFonts w:ascii="Arial" w:eastAsia="SimSun" w:hAnsi="Arial" w:cs="Arial"/>
          <w:lang w:val="en-US"/>
        </w:rPr>
        <w:t>Crowdfunder</w:t>
      </w:r>
      <w:proofErr w:type="spellEnd"/>
      <w:r w:rsidR="00686B05">
        <w:rPr>
          <w:rFonts w:ascii="Arial" w:eastAsia="SimSun" w:hAnsi="Arial" w:cs="Arial"/>
          <w:lang w:val="en-US"/>
        </w:rPr>
        <w:t xml:space="preserve"> UK.</w:t>
      </w:r>
    </w:p>
    <w:p w:rsidR="00E86944" w:rsidRPr="00E86944" w:rsidRDefault="00E86944" w:rsidP="00772C4D">
      <w:pPr>
        <w:suppressAutoHyphens/>
        <w:spacing w:after="0"/>
        <w:contextualSpacing/>
        <w:rPr>
          <w:rFonts w:ascii="Arial" w:eastAsia="SimSun" w:hAnsi="Arial" w:cs="Arial"/>
          <w:lang w:val="en-US"/>
        </w:rPr>
      </w:pPr>
    </w:p>
    <w:p w:rsidR="00772C4D" w:rsidRDefault="00E86944" w:rsidP="00772C4D">
      <w:pPr>
        <w:numPr>
          <w:ilvl w:val="0"/>
          <w:numId w:val="1"/>
        </w:numPr>
        <w:suppressAutoHyphens/>
        <w:spacing w:after="0"/>
        <w:ind w:left="0" w:firstLine="0"/>
        <w:contextualSpacing/>
        <w:rPr>
          <w:rFonts w:ascii="Arial" w:eastAsia="SimSun" w:hAnsi="Arial" w:cs="Arial"/>
          <w:lang w:val="en-US"/>
        </w:rPr>
      </w:pPr>
      <w:r w:rsidRPr="00E86944">
        <w:rPr>
          <w:rFonts w:ascii="Arial" w:eastAsia="SimSun" w:hAnsi="Arial" w:cs="Arial"/>
          <w:b/>
          <w:lang w:val="en-US"/>
        </w:rPr>
        <w:t>Conflicts of interest on agenda items for this meeting:</w:t>
      </w:r>
      <w:r w:rsidRPr="00E86944">
        <w:rPr>
          <w:rFonts w:ascii="Arial" w:eastAsia="SimSun" w:hAnsi="Arial" w:cs="Arial"/>
          <w:lang w:val="en-US"/>
        </w:rPr>
        <w:t xml:space="preserve"> None declared.</w:t>
      </w:r>
    </w:p>
    <w:p w:rsidR="00772C4D" w:rsidRDefault="00772C4D" w:rsidP="00772C4D">
      <w:pPr>
        <w:pStyle w:val="ListParagraph"/>
        <w:rPr>
          <w:rFonts w:ascii="Arial" w:eastAsia="Times New Roman" w:hAnsi="Arial" w:cs="Arial"/>
          <w:sz w:val="24"/>
          <w:szCs w:val="24"/>
          <w:lang w:val="en-US"/>
        </w:rPr>
      </w:pPr>
    </w:p>
    <w:p w:rsidR="00772C4D" w:rsidRPr="00502BE4" w:rsidRDefault="00772C4D" w:rsidP="00772C4D">
      <w:pPr>
        <w:numPr>
          <w:ilvl w:val="0"/>
          <w:numId w:val="1"/>
        </w:numPr>
        <w:suppressAutoHyphens/>
        <w:spacing w:after="0"/>
        <w:ind w:left="0" w:firstLine="0"/>
        <w:contextualSpacing/>
        <w:rPr>
          <w:rFonts w:ascii="Arial" w:eastAsia="SimSun" w:hAnsi="Arial" w:cs="Arial"/>
          <w:lang w:val="en-US"/>
        </w:rPr>
      </w:pPr>
      <w:r w:rsidRPr="00772C4D">
        <w:rPr>
          <w:rFonts w:ascii="Arial" w:eastAsia="Times New Roman" w:hAnsi="Arial" w:cs="Arial"/>
          <w:b/>
          <w:lang w:val="en-US"/>
        </w:rPr>
        <w:t>Away Day</w:t>
      </w:r>
      <w:r w:rsidR="00686B05" w:rsidRPr="00502BE4">
        <w:rPr>
          <w:rFonts w:ascii="Arial" w:eastAsia="Times New Roman" w:hAnsi="Arial" w:cs="Arial"/>
          <w:b/>
          <w:lang w:val="en-US"/>
        </w:rPr>
        <w:t xml:space="preserve"> / Annual Review:</w:t>
      </w:r>
      <w:r w:rsidR="00686B05" w:rsidRPr="00502BE4">
        <w:rPr>
          <w:rFonts w:ascii="Arial" w:eastAsia="Times New Roman" w:hAnsi="Arial" w:cs="Arial"/>
          <w:lang w:val="en-US"/>
        </w:rPr>
        <w:t xml:space="preserve">  Saturday 17</w:t>
      </w:r>
      <w:r w:rsidR="00686B05" w:rsidRPr="00502BE4">
        <w:rPr>
          <w:rFonts w:ascii="Arial" w:eastAsia="Times New Roman" w:hAnsi="Arial" w:cs="Arial"/>
          <w:vertAlign w:val="superscript"/>
          <w:lang w:val="en-US"/>
        </w:rPr>
        <w:t>th</w:t>
      </w:r>
      <w:r w:rsidR="00686B05" w:rsidRPr="00502BE4">
        <w:rPr>
          <w:rFonts w:ascii="Arial" w:eastAsia="Times New Roman" w:hAnsi="Arial" w:cs="Arial"/>
          <w:lang w:val="en-US"/>
        </w:rPr>
        <w:t xml:space="preserve"> June at Dominique’s (Bellman’s Cross, </w:t>
      </w:r>
      <w:proofErr w:type="spellStart"/>
      <w:r w:rsidR="00686B05" w:rsidRPr="00502BE4">
        <w:rPr>
          <w:rFonts w:ascii="Arial" w:eastAsia="Times New Roman" w:hAnsi="Arial" w:cs="Arial"/>
          <w:lang w:val="en-US"/>
        </w:rPr>
        <w:t>Shatterford</w:t>
      </w:r>
      <w:proofErr w:type="spellEnd"/>
      <w:r w:rsidR="00686B05" w:rsidRPr="00502BE4">
        <w:rPr>
          <w:rFonts w:ascii="Arial" w:eastAsia="Times New Roman" w:hAnsi="Arial" w:cs="Arial"/>
          <w:lang w:val="en-US"/>
        </w:rPr>
        <w:t xml:space="preserve">).  Ideas discussed for the review included social investment, Big Local legacy and suggestion for an online survey with </w:t>
      </w:r>
      <w:r w:rsidR="001F480C" w:rsidRPr="00502BE4">
        <w:rPr>
          <w:rFonts w:ascii="Arial" w:eastAsia="Times New Roman" w:hAnsi="Arial" w:cs="Arial"/>
          <w:lang w:val="en-US"/>
        </w:rPr>
        <w:t>external</w:t>
      </w:r>
      <w:r w:rsidR="00686B05" w:rsidRPr="00502BE4">
        <w:rPr>
          <w:rFonts w:ascii="Arial" w:eastAsia="Times New Roman" w:hAnsi="Arial" w:cs="Arial"/>
          <w:lang w:val="en-US"/>
        </w:rPr>
        <w:t xml:space="preserve"> partners and agencies in advance of the review.  Alex updated on work she is doing with Helen’s support, researching </w:t>
      </w:r>
      <w:r w:rsidR="001F480C" w:rsidRPr="00502BE4">
        <w:rPr>
          <w:rFonts w:ascii="Arial" w:eastAsia="Times New Roman" w:hAnsi="Arial" w:cs="Arial"/>
          <w:lang w:val="en-US"/>
        </w:rPr>
        <w:t xml:space="preserve">other Big Local areas to see how they are addressing longer term </w:t>
      </w:r>
      <w:r w:rsidR="00686B05" w:rsidRPr="00502BE4">
        <w:rPr>
          <w:rFonts w:ascii="Arial" w:eastAsia="Times New Roman" w:hAnsi="Arial" w:cs="Arial"/>
          <w:lang w:val="en-US"/>
        </w:rPr>
        <w:t xml:space="preserve">investment and legacy.  This will be presented to Partners before the annual review </w:t>
      </w:r>
      <w:r w:rsidR="001F480C" w:rsidRPr="00502BE4">
        <w:rPr>
          <w:rFonts w:ascii="Arial" w:eastAsia="Times New Roman" w:hAnsi="Arial" w:cs="Arial"/>
          <w:lang w:val="en-US"/>
        </w:rPr>
        <w:t>to help generate ideas and discussion.</w:t>
      </w:r>
    </w:p>
    <w:p w:rsidR="00772C4D" w:rsidRPr="00502BE4" w:rsidRDefault="00772C4D" w:rsidP="00772C4D">
      <w:pPr>
        <w:pStyle w:val="ListParagraph"/>
        <w:rPr>
          <w:rFonts w:ascii="Arial" w:eastAsia="Times New Roman" w:hAnsi="Arial" w:cs="Arial"/>
          <w:lang w:val="en-US"/>
        </w:rPr>
      </w:pPr>
    </w:p>
    <w:p w:rsidR="00772C4D" w:rsidRPr="00502BE4" w:rsidRDefault="00772C4D" w:rsidP="00502BE4">
      <w:pPr>
        <w:numPr>
          <w:ilvl w:val="0"/>
          <w:numId w:val="1"/>
        </w:numPr>
        <w:suppressAutoHyphens/>
        <w:spacing w:after="0"/>
        <w:ind w:left="0" w:firstLine="0"/>
        <w:contextualSpacing/>
        <w:rPr>
          <w:rFonts w:ascii="Arial" w:eastAsia="SimSun" w:hAnsi="Arial" w:cs="Arial"/>
          <w:lang w:val="en-US"/>
        </w:rPr>
      </w:pPr>
      <w:r w:rsidRPr="00772C4D">
        <w:rPr>
          <w:rFonts w:ascii="Arial" w:eastAsia="Times New Roman" w:hAnsi="Arial" w:cs="Arial"/>
          <w:b/>
          <w:lang w:val="en-US"/>
        </w:rPr>
        <w:t>Workers Priorities</w:t>
      </w:r>
      <w:r w:rsidR="001F480C" w:rsidRPr="00502BE4">
        <w:rPr>
          <w:rFonts w:ascii="Arial" w:eastAsia="Times New Roman" w:hAnsi="Arial" w:cs="Arial"/>
          <w:b/>
          <w:lang w:val="en-US"/>
        </w:rPr>
        <w:t>:</w:t>
      </w:r>
      <w:r w:rsidR="001F480C" w:rsidRPr="00502BE4">
        <w:rPr>
          <w:rFonts w:ascii="Arial" w:eastAsia="Times New Roman" w:hAnsi="Arial" w:cs="Arial"/>
          <w:lang w:val="en-US"/>
        </w:rPr>
        <w:t xml:space="preserve">  Alex and Jayne both updated Partners on the projects they are currently working on, including plans for the remainder of the year. </w:t>
      </w:r>
      <w:r w:rsidR="00502BE4">
        <w:rPr>
          <w:rFonts w:ascii="Arial" w:eastAsia="Times New Roman" w:hAnsi="Arial" w:cs="Arial"/>
          <w:lang w:val="en-US"/>
        </w:rPr>
        <w:br/>
      </w:r>
    </w:p>
    <w:p w:rsidR="00772C4D" w:rsidRPr="00502BE4" w:rsidRDefault="00772C4D" w:rsidP="00772C4D">
      <w:pPr>
        <w:numPr>
          <w:ilvl w:val="0"/>
          <w:numId w:val="1"/>
        </w:numPr>
        <w:suppressAutoHyphens/>
        <w:spacing w:after="0"/>
        <w:ind w:left="0" w:firstLine="0"/>
        <w:contextualSpacing/>
        <w:rPr>
          <w:rFonts w:ascii="Arial" w:eastAsia="SimSun" w:hAnsi="Arial" w:cs="Arial"/>
          <w:lang w:val="en-US"/>
        </w:rPr>
      </w:pPr>
      <w:proofErr w:type="spellStart"/>
      <w:r w:rsidRPr="00772C4D">
        <w:rPr>
          <w:rFonts w:ascii="Arial" w:eastAsia="Times New Roman" w:hAnsi="Arial" w:cs="Arial"/>
          <w:b/>
          <w:lang w:val="en-US"/>
        </w:rPr>
        <w:t>Horsefair</w:t>
      </w:r>
      <w:proofErr w:type="spellEnd"/>
      <w:r w:rsidRPr="00772C4D">
        <w:rPr>
          <w:rFonts w:ascii="Arial" w:eastAsia="Times New Roman" w:hAnsi="Arial" w:cs="Arial"/>
          <w:b/>
          <w:lang w:val="en-US"/>
        </w:rPr>
        <w:t xml:space="preserve"> Flat</w:t>
      </w:r>
      <w:r w:rsidR="001F480C" w:rsidRPr="00502BE4">
        <w:rPr>
          <w:rFonts w:ascii="Arial" w:eastAsia="Times New Roman" w:hAnsi="Arial" w:cs="Arial"/>
          <w:lang w:val="en-US"/>
        </w:rPr>
        <w:t xml:space="preserve"> – Jayne updated that she had visited the flat with Brenda and it offered huge potential as a community space.  It needs remedial work carrying out first and an AIM grant would be applied for via Community Housing.  If successful, Big Local would suggest a 3-5 year lease on a peppercorn rent.  A working group will then be facilitated with interested Partners.</w:t>
      </w:r>
    </w:p>
    <w:p w:rsidR="00772C4D" w:rsidRPr="00502BE4" w:rsidRDefault="00772C4D" w:rsidP="00772C4D">
      <w:pPr>
        <w:pStyle w:val="ListParagraph"/>
        <w:rPr>
          <w:rFonts w:ascii="Arial" w:eastAsia="Times New Roman" w:hAnsi="Arial" w:cs="Arial"/>
          <w:lang w:val="en-US"/>
        </w:rPr>
      </w:pPr>
    </w:p>
    <w:p w:rsidR="001F480C" w:rsidRPr="00502BE4" w:rsidRDefault="00772C4D" w:rsidP="002B7153">
      <w:pPr>
        <w:numPr>
          <w:ilvl w:val="0"/>
          <w:numId w:val="1"/>
        </w:numPr>
        <w:suppressAutoHyphens/>
        <w:spacing w:after="0"/>
        <w:ind w:left="0" w:firstLine="0"/>
        <w:contextualSpacing/>
        <w:rPr>
          <w:rFonts w:ascii="Arial" w:eastAsia="SimSun" w:hAnsi="Arial" w:cs="Arial"/>
          <w:lang w:val="en-US"/>
        </w:rPr>
      </w:pPr>
      <w:r w:rsidRPr="00772C4D">
        <w:rPr>
          <w:rFonts w:ascii="Arial" w:eastAsia="Times New Roman" w:hAnsi="Arial" w:cs="Arial"/>
          <w:b/>
          <w:lang w:val="en-US"/>
        </w:rPr>
        <w:t>Health and Access to Support meeting</w:t>
      </w:r>
      <w:r w:rsidR="001F480C" w:rsidRPr="00502BE4">
        <w:rPr>
          <w:rFonts w:ascii="Arial" w:eastAsia="Times New Roman" w:hAnsi="Arial" w:cs="Arial"/>
          <w:lang w:val="en-US"/>
        </w:rPr>
        <w:t xml:space="preserve">  – Alex updated on the outcome of the stakeholders meeting.  A men’s mental health group had their initial meeting </w:t>
      </w:r>
      <w:r w:rsidR="002B7153" w:rsidRPr="00502BE4">
        <w:rPr>
          <w:rFonts w:ascii="Arial" w:eastAsia="Times New Roman" w:hAnsi="Arial" w:cs="Arial"/>
          <w:lang w:val="en-US"/>
        </w:rPr>
        <w:t>that came out of the workshop.  They will b</w:t>
      </w:r>
      <w:r w:rsidR="002F7B0A">
        <w:rPr>
          <w:rFonts w:ascii="Arial" w:eastAsia="Times New Roman" w:hAnsi="Arial" w:cs="Arial"/>
          <w:lang w:val="en-US"/>
        </w:rPr>
        <w:t>e an independent group but Big L</w:t>
      </w:r>
      <w:r w:rsidR="002B7153" w:rsidRPr="00502BE4">
        <w:rPr>
          <w:rFonts w:ascii="Arial" w:eastAsia="Times New Roman" w:hAnsi="Arial" w:cs="Arial"/>
          <w:lang w:val="en-US"/>
        </w:rPr>
        <w:t xml:space="preserve">ocal can support with any initial room hire costs.  Parks identified as a major health and wellbeing asset.  A plan will be developed to include </w:t>
      </w:r>
      <w:r w:rsidR="00502BE4">
        <w:rPr>
          <w:rFonts w:ascii="Arial" w:eastAsia="Times New Roman" w:hAnsi="Arial" w:cs="Arial"/>
          <w:lang w:val="en-US"/>
        </w:rPr>
        <w:t xml:space="preserve">open spaces and increasing participation and appropriate activities. Currently meeting </w:t>
      </w:r>
      <w:r w:rsidR="002B7153" w:rsidRPr="00502BE4">
        <w:rPr>
          <w:rFonts w:ascii="Arial" w:eastAsia="Times New Roman" w:hAnsi="Arial" w:cs="Arial"/>
          <w:lang w:val="en-US"/>
        </w:rPr>
        <w:t>with all of the ‘Friends of’</w:t>
      </w:r>
      <w:r w:rsidR="00502BE4">
        <w:rPr>
          <w:rFonts w:ascii="Arial" w:eastAsia="Times New Roman" w:hAnsi="Arial" w:cs="Arial"/>
          <w:lang w:val="en-US"/>
        </w:rPr>
        <w:t xml:space="preserve"> groups.</w:t>
      </w:r>
    </w:p>
    <w:p w:rsidR="00772C4D" w:rsidRPr="00502BE4" w:rsidRDefault="00772C4D" w:rsidP="00772C4D">
      <w:pPr>
        <w:pStyle w:val="ListParagraph"/>
        <w:rPr>
          <w:rFonts w:ascii="Arial" w:eastAsia="Times New Roman" w:hAnsi="Arial" w:cs="Arial"/>
          <w:lang w:val="en-US"/>
        </w:rPr>
      </w:pPr>
    </w:p>
    <w:p w:rsidR="00772C4D" w:rsidRPr="00502BE4" w:rsidRDefault="00772C4D" w:rsidP="00772C4D">
      <w:pPr>
        <w:numPr>
          <w:ilvl w:val="0"/>
          <w:numId w:val="1"/>
        </w:numPr>
        <w:suppressAutoHyphens/>
        <w:spacing w:after="0"/>
        <w:ind w:left="0" w:firstLine="0"/>
        <w:contextualSpacing/>
        <w:rPr>
          <w:rFonts w:ascii="Arial" w:eastAsia="SimSun" w:hAnsi="Arial" w:cs="Arial"/>
          <w:lang w:val="en-US"/>
        </w:rPr>
      </w:pPr>
      <w:r w:rsidRPr="00772C4D">
        <w:rPr>
          <w:rFonts w:ascii="Arial" w:eastAsia="Times New Roman" w:hAnsi="Arial" w:cs="Arial"/>
          <w:b/>
          <w:lang w:val="en-US"/>
        </w:rPr>
        <w:lastRenderedPageBreak/>
        <w:t>Promotional Items</w:t>
      </w:r>
      <w:r w:rsidR="002B7153" w:rsidRPr="00502BE4">
        <w:rPr>
          <w:rFonts w:ascii="Arial" w:eastAsia="Times New Roman" w:hAnsi="Arial" w:cs="Arial"/>
          <w:lang w:val="en-US"/>
        </w:rPr>
        <w:t xml:space="preserve">  - Jayne shared ideas and cost of promotional items with Partners including pens and bags.  Terry recommended postcards as a cheap and effective promotional item.  It was agreed that some pens and bags should be purchased and other ideas will </w:t>
      </w:r>
      <w:r w:rsidR="00502BE4">
        <w:rPr>
          <w:rFonts w:ascii="Arial" w:eastAsia="Times New Roman" w:hAnsi="Arial" w:cs="Arial"/>
          <w:lang w:val="en-US"/>
        </w:rPr>
        <w:t>be researched.</w:t>
      </w:r>
    </w:p>
    <w:p w:rsidR="00772C4D" w:rsidRPr="00502BE4" w:rsidRDefault="00772C4D" w:rsidP="00772C4D">
      <w:pPr>
        <w:pStyle w:val="ListParagraph"/>
        <w:rPr>
          <w:rFonts w:ascii="Arial" w:eastAsia="Times New Roman" w:hAnsi="Arial" w:cs="Arial"/>
          <w:lang w:val="en-US"/>
        </w:rPr>
      </w:pPr>
    </w:p>
    <w:p w:rsidR="00772C4D" w:rsidRPr="00502BE4" w:rsidRDefault="00772C4D" w:rsidP="00772C4D">
      <w:pPr>
        <w:numPr>
          <w:ilvl w:val="0"/>
          <w:numId w:val="1"/>
        </w:numPr>
        <w:suppressAutoHyphens/>
        <w:spacing w:after="0"/>
        <w:ind w:left="0" w:firstLine="0"/>
        <w:contextualSpacing/>
        <w:rPr>
          <w:rFonts w:ascii="Arial" w:eastAsia="SimSun" w:hAnsi="Arial" w:cs="Arial"/>
          <w:lang w:val="en-US"/>
        </w:rPr>
      </w:pPr>
      <w:proofErr w:type="spellStart"/>
      <w:r w:rsidRPr="00772C4D">
        <w:rPr>
          <w:rFonts w:ascii="Arial" w:eastAsia="Times New Roman" w:hAnsi="Arial" w:cs="Arial"/>
          <w:b/>
          <w:lang w:val="en-US"/>
        </w:rPr>
        <w:t>Horsefair</w:t>
      </w:r>
      <w:proofErr w:type="spellEnd"/>
      <w:r w:rsidRPr="00772C4D">
        <w:rPr>
          <w:rFonts w:ascii="Arial" w:eastAsia="Times New Roman" w:hAnsi="Arial" w:cs="Arial"/>
          <w:b/>
          <w:lang w:val="en-US"/>
        </w:rPr>
        <w:t xml:space="preserve"> &amp; Proud</w:t>
      </w:r>
      <w:r w:rsidR="002B7153" w:rsidRPr="00502BE4">
        <w:rPr>
          <w:rFonts w:ascii="Arial" w:eastAsia="Times New Roman" w:hAnsi="Arial" w:cs="Arial"/>
          <w:lang w:val="en-US"/>
        </w:rPr>
        <w:t xml:space="preserve"> – Adrian updated that H&amp;</w:t>
      </w:r>
      <w:r w:rsidR="002F7B0A">
        <w:rPr>
          <w:rFonts w:ascii="Arial" w:eastAsia="Times New Roman" w:hAnsi="Arial" w:cs="Arial"/>
          <w:lang w:val="en-US"/>
        </w:rPr>
        <w:t>P would be meeting with a WFDC D</w:t>
      </w:r>
      <w:r w:rsidR="002B7153" w:rsidRPr="00502BE4">
        <w:rPr>
          <w:rFonts w:ascii="Arial" w:eastAsia="Times New Roman" w:hAnsi="Arial" w:cs="Arial"/>
          <w:lang w:val="en-US"/>
        </w:rPr>
        <w:t xml:space="preserve">irector about a parcel of disused land in the area.  He also updated that there is support for social media training for local business that is being investigated.  </w:t>
      </w:r>
      <w:r w:rsidR="00502BE4">
        <w:rPr>
          <w:rFonts w:ascii="Arial" w:eastAsia="Times New Roman" w:hAnsi="Arial" w:cs="Arial"/>
          <w:lang w:val="en-US"/>
        </w:rPr>
        <w:t xml:space="preserve">Adrian explained that </w:t>
      </w:r>
      <w:proofErr w:type="spellStart"/>
      <w:r w:rsidR="002B7153" w:rsidRPr="00502BE4">
        <w:rPr>
          <w:rFonts w:ascii="Arial" w:eastAsia="Times New Roman" w:hAnsi="Arial" w:cs="Arial"/>
          <w:lang w:val="en-US"/>
        </w:rPr>
        <w:t>Horsefair</w:t>
      </w:r>
      <w:proofErr w:type="spellEnd"/>
      <w:r w:rsidR="002B7153" w:rsidRPr="00502BE4">
        <w:rPr>
          <w:rFonts w:ascii="Arial" w:eastAsia="Times New Roman" w:hAnsi="Arial" w:cs="Arial"/>
          <w:lang w:val="en-US"/>
        </w:rPr>
        <w:t xml:space="preserve"> and Proud remain committed to improving the local environment and will be submitting</w:t>
      </w:r>
      <w:r w:rsidR="00734CEF" w:rsidRPr="00502BE4">
        <w:rPr>
          <w:rFonts w:ascii="Arial" w:eastAsia="Times New Roman" w:hAnsi="Arial" w:cs="Arial"/>
          <w:lang w:val="en-US"/>
        </w:rPr>
        <w:t xml:space="preserve"> a project proposal in the future.</w:t>
      </w:r>
    </w:p>
    <w:p w:rsidR="00772C4D" w:rsidRPr="00502BE4" w:rsidRDefault="00772C4D" w:rsidP="00772C4D">
      <w:pPr>
        <w:pStyle w:val="ListParagraph"/>
        <w:rPr>
          <w:rFonts w:ascii="Arial" w:eastAsia="Times New Roman" w:hAnsi="Arial" w:cs="Arial"/>
          <w:lang w:val="en-US"/>
        </w:rPr>
      </w:pPr>
    </w:p>
    <w:p w:rsidR="00772C4D" w:rsidRPr="00502BE4" w:rsidRDefault="00772C4D" w:rsidP="00772C4D">
      <w:pPr>
        <w:numPr>
          <w:ilvl w:val="0"/>
          <w:numId w:val="1"/>
        </w:numPr>
        <w:suppressAutoHyphens/>
        <w:spacing w:after="0"/>
        <w:ind w:left="0" w:firstLine="0"/>
        <w:contextualSpacing/>
        <w:rPr>
          <w:rFonts w:ascii="Arial" w:eastAsia="SimSun" w:hAnsi="Arial" w:cs="Arial"/>
          <w:lang w:val="en-US"/>
        </w:rPr>
      </w:pPr>
      <w:r w:rsidRPr="00772C4D">
        <w:rPr>
          <w:rFonts w:ascii="Arial" w:eastAsia="Times New Roman" w:hAnsi="Arial" w:cs="Arial"/>
          <w:b/>
          <w:lang w:val="en-US"/>
        </w:rPr>
        <w:t>Community Directory</w:t>
      </w:r>
      <w:r w:rsidR="00734CEF" w:rsidRPr="00502BE4">
        <w:rPr>
          <w:rFonts w:ascii="Arial" w:eastAsia="Times New Roman" w:hAnsi="Arial" w:cs="Arial"/>
          <w:lang w:val="en-US"/>
        </w:rPr>
        <w:t xml:space="preserve"> – the need for a directory of local services was discussed at the recent Big Engagement meeting.  The CAB have a directory but don’t have the funds for internet hosting.  It covers the Wyre Forest area.  After some </w:t>
      </w:r>
      <w:r w:rsidR="00502BE4" w:rsidRPr="00502BE4">
        <w:rPr>
          <w:rFonts w:ascii="Arial" w:eastAsia="Times New Roman" w:hAnsi="Arial" w:cs="Arial"/>
          <w:lang w:val="en-US"/>
        </w:rPr>
        <w:t>discussion</w:t>
      </w:r>
      <w:r w:rsidR="00734CEF" w:rsidRPr="00502BE4">
        <w:rPr>
          <w:rFonts w:ascii="Arial" w:eastAsia="Times New Roman" w:hAnsi="Arial" w:cs="Arial"/>
          <w:lang w:val="en-US"/>
        </w:rPr>
        <w:t xml:space="preserve"> it was agreed that the C</w:t>
      </w:r>
      <w:r w:rsidR="00502BE4">
        <w:rPr>
          <w:rFonts w:ascii="Arial" w:eastAsia="Times New Roman" w:hAnsi="Arial" w:cs="Arial"/>
          <w:lang w:val="en-US"/>
        </w:rPr>
        <w:t>AB should be encouraged</w:t>
      </w:r>
      <w:r w:rsidR="00734CEF" w:rsidRPr="00502BE4">
        <w:rPr>
          <w:rFonts w:ascii="Arial" w:eastAsia="Times New Roman" w:hAnsi="Arial" w:cs="Arial"/>
          <w:lang w:val="en-US"/>
        </w:rPr>
        <w:t xml:space="preserve"> to submit a Big Local Grant Application.</w:t>
      </w:r>
    </w:p>
    <w:p w:rsidR="00772C4D" w:rsidRPr="00502BE4" w:rsidRDefault="00772C4D" w:rsidP="00772C4D">
      <w:pPr>
        <w:pStyle w:val="ListParagraph"/>
        <w:rPr>
          <w:rFonts w:ascii="Arial" w:eastAsia="Times New Roman" w:hAnsi="Arial" w:cs="Arial"/>
          <w:lang w:val="en-US"/>
        </w:rPr>
      </w:pPr>
    </w:p>
    <w:p w:rsidR="00772C4D" w:rsidRPr="00772C4D" w:rsidRDefault="00772C4D" w:rsidP="00772C4D">
      <w:pPr>
        <w:numPr>
          <w:ilvl w:val="0"/>
          <w:numId w:val="1"/>
        </w:numPr>
        <w:suppressAutoHyphens/>
        <w:spacing w:after="0"/>
        <w:ind w:left="0" w:firstLine="0"/>
        <w:contextualSpacing/>
        <w:rPr>
          <w:rFonts w:ascii="Arial" w:eastAsia="SimSun" w:hAnsi="Arial" w:cs="Arial"/>
          <w:b/>
          <w:lang w:val="en-US"/>
        </w:rPr>
      </w:pPr>
      <w:r w:rsidRPr="00772C4D">
        <w:rPr>
          <w:rFonts w:ascii="Arial" w:eastAsia="Times New Roman" w:hAnsi="Arial" w:cs="Arial"/>
          <w:b/>
          <w:lang w:val="en-US"/>
        </w:rPr>
        <w:t>A.O.B.</w:t>
      </w:r>
    </w:p>
    <w:p w:rsidR="00772C4D" w:rsidRPr="00772C4D" w:rsidRDefault="00772C4D" w:rsidP="00772C4D">
      <w:pPr>
        <w:suppressAutoHyphens/>
        <w:rPr>
          <w:rFonts w:ascii="Arial" w:eastAsia="Times New Roman" w:hAnsi="Arial" w:cs="Arial"/>
          <w:lang w:val="en-US"/>
        </w:rPr>
      </w:pPr>
      <w:r w:rsidRPr="00772C4D">
        <w:rPr>
          <w:rFonts w:ascii="Arial" w:eastAsia="Times New Roman" w:hAnsi="Arial" w:cs="Arial"/>
          <w:lang w:val="en-US"/>
        </w:rPr>
        <w:tab/>
      </w:r>
      <w:r w:rsidRPr="00772C4D">
        <w:rPr>
          <w:rFonts w:ascii="Arial" w:eastAsia="Times New Roman" w:hAnsi="Arial" w:cs="Arial"/>
          <w:b/>
          <w:lang w:val="en-US"/>
        </w:rPr>
        <w:t>a) NHS Consultation</w:t>
      </w:r>
      <w:r w:rsidR="00734CEF" w:rsidRPr="00502BE4">
        <w:rPr>
          <w:rFonts w:ascii="Arial" w:eastAsia="Times New Roman" w:hAnsi="Arial" w:cs="Arial"/>
          <w:lang w:val="en-US"/>
        </w:rPr>
        <w:t xml:space="preserve"> – Jayne circulated several copies of the summary public </w:t>
      </w:r>
      <w:r w:rsidR="00502BE4" w:rsidRPr="00502BE4">
        <w:rPr>
          <w:rFonts w:ascii="Arial" w:eastAsia="Times New Roman" w:hAnsi="Arial" w:cs="Arial"/>
          <w:lang w:val="en-US"/>
        </w:rPr>
        <w:t>consultation</w:t>
      </w:r>
      <w:r w:rsidR="00734CEF" w:rsidRPr="00502BE4">
        <w:rPr>
          <w:rFonts w:ascii="Arial" w:eastAsia="Times New Roman" w:hAnsi="Arial" w:cs="Arial"/>
          <w:lang w:val="en-US"/>
        </w:rPr>
        <w:t xml:space="preserve"> </w:t>
      </w:r>
      <w:r w:rsidR="00502BE4">
        <w:rPr>
          <w:rFonts w:ascii="Arial" w:eastAsia="Times New Roman" w:hAnsi="Arial" w:cs="Arial"/>
          <w:lang w:val="en-US"/>
        </w:rPr>
        <w:tab/>
      </w:r>
      <w:r w:rsidR="00734CEF" w:rsidRPr="00502BE4">
        <w:rPr>
          <w:rFonts w:ascii="Arial" w:eastAsia="Times New Roman" w:hAnsi="Arial" w:cs="Arial"/>
          <w:lang w:val="en-US"/>
        </w:rPr>
        <w:t>document to Partners, highlighting its importance.</w:t>
      </w:r>
    </w:p>
    <w:p w:rsidR="00772C4D" w:rsidRPr="00772C4D" w:rsidRDefault="00772C4D" w:rsidP="00772C4D">
      <w:pPr>
        <w:suppressAutoHyphens/>
        <w:rPr>
          <w:rFonts w:ascii="Arial" w:eastAsia="Times New Roman" w:hAnsi="Arial" w:cs="Arial"/>
          <w:lang w:val="en-US"/>
        </w:rPr>
      </w:pPr>
      <w:r w:rsidRPr="00772C4D">
        <w:rPr>
          <w:rFonts w:ascii="Arial" w:eastAsia="Times New Roman" w:hAnsi="Arial" w:cs="Arial"/>
          <w:lang w:val="en-US"/>
        </w:rPr>
        <w:tab/>
        <w:t xml:space="preserve">b) </w:t>
      </w:r>
      <w:r w:rsidRPr="00772C4D">
        <w:rPr>
          <w:rFonts w:ascii="Arial" w:eastAsia="Times New Roman" w:hAnsi="Arial" w:cs="Arial"/>
          <w:b/>
          <w:lang w:val="en-US"/>
        </w:rPr>
        <w:t>Dementia Friends Training</w:t>
      </w:r>
      <w:r w:rsidR="00734CEF" w:rsidRPr="00502BE4">
        <w:rPr>
          <w:rFonts w:ascii="Arial" w:eastAsia="Times New Roman" w:hAnsi="Arial" w:cs="Arial"/>
          <w:lang w:val="en-US"/>
        </w:rPr>
        <w:t xml:space="preserve"> –</w:t>
      </w:r>
      <w:r w:rsidR="00502BE4">
        <w:rPr>
          <w:rFonts w:ascii="Arial" w:eastAsia="Times New Roman" w:hAnsi="Arial" w:cs="Arial"/>
          <w:lang w:val="en-US"/>
        </w:rPr>
        <w:t xml:space="preserve"> P</w:t>
      </w:r>
      <w:r w:rsidR="00734CEF" w:rsidRPr="00502BE4">
        <w:rPr>
          <w:rFonts w:ascii="Arial" w:eastAsia="Times New Roman" w:hAnsi="Arial" w:cs="Arial"/>
          <w:lang w:val="en-US"/>
        </w:rPr>
        <w:t>artners were asked of they</w:t>
      </w:r>
      <w:r w:rsidR="002F7B0A">
        <w:rPr>
          <w:rFonts w:ascii="Arial" w:eastAsia="Times New Roman" w:hAnsi="Arial" w:cs="Arial"/>
          <w:lang w:val="en-US"/>
        </w:rPr>
        <w:t xml:space="preserve"> were interested in a 45 minute</w:t>
      </w:r>
      <w:r w:rsidR="00734CEF" w:rsidRPr="00502BE4">
        <w:rPr>
          <w:rFonts w:ascii="Arial" w:eastAsia="Times New Roman" w:hAnsi="Arial" w:cs="Arial"/>
          <w:lang w:val="en-US"/>
        </w:rPr>
        <w:t xml:space="preserve"> </w:t>
      </w:r>
      <w:r w:rsidR="00502BE4">
        <w:rPr>
          <w:rFonts w:ascii="Arial" w:eastAsia="Times New Roman" w:hAnsi="Arial" w:cs="Arial"/>
          <w:lang w:val="en-US"/>
        </w:rPr>
        <w:tab/>
      </w:r>
      <w:r w:rsidR="002F7B0A">
        <w:rPr>
          <w:rFonts w:ascii="Arial" w:eastAsia="Times New Roman" w:hAnsi="Arial" w:cs="Arial"/>
          <w:lang w:val="en-US"/>
        </w:rPr>
        <w:t>training session</w:t>
      </w:r>
      <w:r w:rsidR="00734CEF" w:rsidRPr="00502BE4">
        <w:rPr>
          <w:rFonts w:ascii="Arial" w:eastAsia="Times New Roman" w:hAnsi="Arial" w:cs="Arial"/>
          <w:lang w:val="en-US"/>
        </w:rPr>
        <w:t xml:space="preserve"> at the next meeting.  </w:t>
      </w:r>
      <w:r w:rsidR="00502BE4">
        <w:rPr>
          <w:rFonts w:ascii="Arial" w:eastAsia="Times New Roman" w:hAnsi="Arial" w:cs="Arial"/>
          <w:lang w:val="en-US"/>
        </w:rPr>
        <w:t xml:space="preserve">Most Partners agreed - </w:t>
      </w:r>
      <w:r w:rsidR="00734CEF" w:rsidRPr="00502BE4">
        <w:rPr>
          <w:rFonts w:ascii="Arial" w:eastAsia="Times New Roman" w:hAnsi="Arial" w:cs="Arial"/>
          <w:lang w:val="en-US"/>
        </w:rPr>
        <w:t>this will be arranged.</w:t>
      </w:r>
    </w:p>
    <w:p w:rsidR="00772C4D" w:rsidRPr="00772C4D" w:rsidRDefault="00502BE4" w:rsidP="00772C4D">
      <w:pPr>
        <w:suppressAutoHyphens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b/>
          <w:lang w:val="en-US"/>
        </w:rPr>
        <w:tab/>
      </w:r>
      <w:r w:rsidR="00772C4D" w:rsidRPr="00772C4D">
        <w:rPr>
          <w:rFonts w:ascii="Arial" w:eastAsia="Times New Roman" w:hAnsi="Arial" w:cs="Arial"/>
          <w:b/>
          <w:lang w:val="en-US"/>
        </w:rPr>
        <w:t>c) The Big Chat</w:t>
      </w:r>
      <w:r w:rsidR="00734CEF" w:rsidRPr="00502BE4">
        <w:rPr>
          <w:rFonts w:ascii="Arial" w:eastAsia="Times New Roman" w:hAnsi="Arial" w:cs="Arial"/>
          <w:lang w:val="en-US"/>
        </w:rPr>
        <w:t xml:space="preserve"> – Alex updated that it would be taking place in </w:t>
      </w:r>
      <w:proofErr w:type="spellStart"/>
      <w:r w:rsidR="00734CEF" w:rsidRPr="00502BE4">
        <w:rPr>
          <w:rFonts w:ascii="Arial" w:eastAsia="Times New Roman" w:hAnsi="Arial" w:cs="Arial"/>
          <w:lang w:val="en-US"/>
        </w:rPr>
        <w:t>Redditch</w:t>
      </w:r>
      <w:proofErr w:type="spellEnd"/>
      <w:r w:rsidR="00734CEF" w:rsidRPr="00502BE4">
        <w:rPr>
          <w:rFonts w:ascii="Arial" w:eastAsia="Times New Roman" w:hAnsi="Arial" w:cs="Arial"/>
          <w:lang w:val="en-US"/>
        </w:rPr>
        <w:t xml:space="preserve"> (Church Hill) on Sat </w:t>
      </w:r>
      <w:r>
        <w:rPr>
          <w:rFonts w:ascii="Arial" w:eastAsia="Times New Roman" w:hAnsi="Arial" w:cs="Arial"/>
          <w:lang w:val="en-US"/>
        </w:rPr>
        <w:tab/>
      </w:r>
      <w:r w:rsidR="00734CEF" w:rsidRPr="00502BE4">
        <w:rPr>
          <w:rFonts w:ascii="Arial" w:eastAsia="Times New Roman" w:hAnsi="Arial" w:cs="Arial"/>
          <w:lang w:val="en-US"/>
        </w:rPr>
        <w:t>8</w:t>
      </w:r>
      <w:r w:rsidR="00734CEF" w:rsidRPr="00502BE4">
        <w:rPr>
          <w:rFonts w:ascii="Arial" w:eastAsia="Times New Roman" w:hAnsi="Arial" w:cs="Arial"/>
          <w:vertAlign w:val="superscript"/>
          <w:lang w:val="en-US"/>
        </w:rPr>
        <w:t>th</w:t>
      </w:r>
      <w:r w:rsidR="00734CEF" w:rsidRPr="00502BE4">
        <w:rPr>
          <w:rFonts w:ascii="Arial" w:eastAsia="Times New Roman" w:hAnsi="Arial" w:cs="Arial"/>
          <w:lang w:val="en-US"/>
        </w:rPr>
        <w:t xml:space="preserve"> April and they would be sending invites soon</w:t>
      </w:r>
    </w:p>
    <w:p w:rsidR="00734CEF" w:rsidRPr="00502BE4" w:rsidRDefault="00772C4D" w:rsidP="00772C4D">
      <w:pPr>
        <w:suppressAutoHyphens/>
        <w:rPr>
          <w:rFonts w:ascii="Arial" w:eastAsia="Times New Roman" w:hAnsi="Arial" w:cs="Arial"/>
          <w:lang w:val="en-US"/>
        </w:rPr>
      </w:pPr>
      <w:r w:rsidRPr="00772C4D">
        <w:rPr>
          <w:rFonts w:ascii="Arial" w:eastAsia="Times New Roman" w:hAnsi="Arial" w:cs="Arial"/>
          <w:lang w:val="en-US"/>
        </w:rPr>
        <w:tab/>
      </w:r>
      <w:r w:rsidRPr="00772C4D">
        <w:rPr>
          <w:rFonts w:ascii="Arial" w:eastAsia="Times New Roman" w:hAnsi="Arial" w:cs="Arial"/>
          <w:b/>
          <w:lang w:val="en-US"/>
        </w:rPr>
        <w:t>d) Grants update</w:t>
      </w:r>
      <w:r w:rsidR="00734CEF" w:rsidRPr="00502BE4">
        <w:rPr>
          <w:rFonts w:ascii="Arial" w:eastAsia="Times New Roman" w:hAnsi="Arial" w:cs="Arial"/>
          <w:lang w:val="en-US"/>
        </w:rPr>
        <w:t xml:space="preserve"> – Jayne updated that the Committee hadn’t approved any grants for this </w:t>
      </w:r>
      <w:r w:rsidR="00502BE4">
        <w:rPr>
          <w:rFonts w:ascii="Arial" w:eastAsia="Times New Roman" w:hAnsi="Arial" w:cs="Arial"/>
          <w:lang w:val="en-US"/>
        </w:rPr>
        <w:tab/>
      </w:r>
      <w:r w:rsidR="00734CEF" w:rsidRPr="00502BE4">
        <w:rPr>
          <w:rFonts w:ascii="Arial" w:eastAsia="Times New Roman" w:hAnsi="Arial" w:cs="Arial"/>
          <w:lang w:val="en-US"/>
        </w:rPr>
        <w:t>quarter as they were awaiting additional information from some applicants.</w:t>
      </w:r>
    </w:p>
    <w:p w:rsidR="00734CEF" w:rsidRPr="00502BE4" w:rsidRDefault="00734CEF" w:rsidP="00772C4D">
      <w:pPr>
        <w:suppressAutoHyphens/>
        <w:rPr>
          <w:rFonts w:ascii="Arial" w:eastAsia="Times New Roman" w:hAnsi="Arial" w:cs="Arial"/>
          <w:lang w:val="en-US"/>
        </w:rPr>
      </w:pPr>
      <w:r w:rsidRPr="00502BE4">
        <w:rPr>
          <w:rFonts w:ascii="Arial" w:eastAsia="Times New Roman" w:hAnsi="Arial" w:cs="Arial"/>
          <w:lang w:val="en-US"/>
        </w:rPr>
        <w:t>Brenda updated that she wouldn’t be at the next meeting and in the absence of Sarah, asked if another Partner could Chair the March meeting.  Adrian offered to Chair.</w:t>
      </w:r>
    </w:p>
    <w:p w:rsidR="00502BE4" w:rsidRDefault="00734CEF" w:rsidP="00772C4D">
      <w:pPr>
        <w:suppressAutoHyphens/>
        <w:rPr>
          <w:rFonts w:ascii="Arial" w:eastAsia="Times New Roman" w:hAnsi="Arial" w:cs="Arial"/>
          <w:lang w:val="en-US"/>
        </w:rPr>
      </w:pPr>
      <w:r w:rsidRPr="00502BE4">
        <w:rPr>
          <w:rFonts w:ascii="Arial" w:eastAsia="Times New Roman" w:hAnsi="Arial" w:cs="Arial"/>
          <w:lang w:val="en-US"/>
        </w:rPr>
        <w:t>Alex to get in touch with local resident George (</w:t>
      </w:r>
      <w:proofErr w:type="spellStart"/>
      <w:r w:rsidRPr="00502BE4">
        <w:rPr>
          <w:rFonts w:ascii="Arial" w:eastAsia="Times New Roman" w:hAnsi="Arial" w:cs="Arial"/>
          <w:lang w:val="en-US"/>
        </w:rPr>
        <w:t>Horsefair</w:t>
      </w:r>
      <w:proofErr w:type="spellEnd"/>
      <w:r w:rsidRPr="00502BE4">
        <w:rPr>
          <w:rFonts w:ascii="Arial" w:eastAsia="Times New Roman" w:hAnsi="Arial" w:cs="Arial"/>
          <w:lang w:val="en-US"/>
        </w:rPr>
        <w:t>) who is interested in supporting activities for young people.</w:t>
      </w:r>
    </w:p>
    <w:p w:rsidR="00502BE4" w:rsidRDefault="00502BE4" w:rsidP="00772C4D">
      <w:pPr>
        <w:suppressAutoHyphens/>
        <w:rPr>
          <w:rFonts w:ascii="Arial" w:eastAsia="Times New Roman" w:hAnsi="Arial" w:cs="Arial"/>
          <w:lang w:val="en-US"/>
        </w:rPr>
      </w:pPr>
    </w:p>
    <w:p w:rsidR="00502BE4" w:rsidRPr="00772C4D" w:rsidRDefault="00502BE4" w:rsidP="00772C4D">
      <w:pPr>
        <w:suppressAutoHyphens/>
        <w:rPr>
          <w:rFonts w:ascii="Arial" w:eastAsia="Times New Roman" w:hAnsi="Arial" w:cs="Arial"/>
          <w:lang w:val="en-US"/>
        </w:rPr>
      </w:pPr>
      <w:r w:rsidRPr="00502BE4">
        <w:rPr>
          <w:rFonts w:ascii="Arial" w:eastAsia="Times New Roman" w:hAnsi="Arial" w:cs="Arial"/>
          <w:b/>
          <w:lang w:val="en-US"/>
        </w:rPr>
        <w:t>Date of Next Meeting:</w:t>
      </w:r>
      <w:r>
        <w:rPr>
          <w:rFonts w:ascii="Arial" w:eastAsia="Times New Roman" w:hAnsi="Arial" w:cs="Arial"/>
          <w:lang w:val="en-US"/>
        </w:rPr>
        <w:t xml:space="preserve">   Wednesday 15</w:t>
      </w:r>
      <w:r w:rsidRPr="00502BE4">
        <w:rPr>
          <w:rFonts w:ascii="Arial" w:eastAsia="Times New Roman" w:hAnsi="Arial" w:cs="Arial"/>
          <w:vertAlign w:val="superscript"/>
          <w:lang w:val="en-US"/>
        </w:rPr>
        <w:t>th</w:t>
      </w:r>
      <w:r>
        <w:rPr>
          <w:rFonts w:ascii="Arial" w:eastAsia="Times New Roman" w:hAnsi="Arial" w:cs="Arial"/>
          <w:lang w:val="en-US"/>
        </w:rPr>
        <w:t xml:space="preserve"> March </w:t>
      </w:r>
    </w:p>
    <w:p w:rsidR="003664FF" w:rsidRPr="00502BE4" w:rsidRDefault="003664FF" w:rsidP="00772C4D">
      <w:pPr>
        <w:suppressAutoHyphens/>
        <w:spacing w:after="0"/>
      </w:pPr>
    </w:p>
    <w:sectPr w:rsidR="003664FF" w:rsidRPr="00502BE4" w:rsidSect="00A5665C">
      <w:pgSz w:w="12240" w:h="15840"/>
      <w:pgMar w:top="1418" w:right="1183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D4F"/>
    <w:multiLevelType w:val="hybridMultilevel"/>
    <w:tmpl w:val="BAF6027C"/>
    <w:lvl w:ilvl="0" w:tplc="4A3C56C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37762"/>
    <w:multiLevelType w:val="hybridMultilevel"/>
    <w:tmpl w:val="D36456F6"/>
    <w:lvl w:ilvl="0" w:tplc="9AE4906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30ED8"/>
    <w:multiLevelType w:val="multilevel"/>
    <w:tmpl w:val="4158612C"/>
    <w:lvl w:ilvl="0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44"/>
    <w:rsid w:val="001F480C"/>
    <w:rsid w:val="002365F9"/>
    <w:rsid w:val="002B7153"/>
    <w:rsid w:val="002F7B0A"/>
    <w:rsid w:val="00331EEC"/>
    <w:rsid w:val="003664FF"/>
    <w:rsid w:val="004223CF"/>
    <w:rsid w:val="004A7A44"/>
    <w:rsid w:val="00502BE4"/>
    <w:rsid w:val="00686B05"/>
    <w:rsid w:val="00696B2D"/>
    <w:rsid w:val="00734CEF"/>
    <w:rsid w:val="00772C4D"/>
    <w:rsid w:val="007F4928"/>
    <w:rsid w:val="00A36FB6"/>
    <w:rsid w:val="00A432A9"/>
    <w:rsid w:val="00A5665C"/>
    <w:rsid w:val="00B0282E"/>
    <w:rsid w:val="00C06740"/>
    <w:rsid w:val="00CB2F61"/>
    <w:rsid w:val="00E636F1"/>
    <w:rsid w:val="00E8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9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9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TCHG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Nicholl</dc:creator>
  <cp:lastModifiedBy>Jayne Nicholl</cp:lastModifiedBy>
  <cp:revision>11</cp:revision>
  <dcterms:created xsi:type="dcterms:W3CDTF">2017-03-09T13:20:00Z</dcterms:created>
  <dcterms:modified xsi:type="dcterms:W3CDTF">2017-05-11T10:45:00Z</dcterms:modified>
</cp:coreProperties>
</file>