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7D4" w:rsidRDefault="00834F2F" w:rsidP="00BA457F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6BCABCD8" wp14:editId="5BBBAD84">
            <wp:extent cx="5274310" cy="936123"/>
            <wp:effectExtent l="0" t="0" r="889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36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7D4" w:rsidRPr="00A3074B" w:rsidRDefault="00BA457F" w:rsidP="008B50E1">
      <w:pPr>
        <w:jc w:val="center"/>
        <w:rPr>
          <w:rFonts w:ascii="Arial" w:hAnsi="Arial" w:cs="Arial"/>
          <w:b/>
        </w:rPr>
      </w:pPr>
      <w:r w:rsidRPr="00A3074B">
        <w:rPr>
          <w:rFonts w:ascii="Arial" w:hAnsi="Arial" w:cs="Arial"/>
          <w:b/>
        </w:rPr>
        <w:t xml:space="preserve">Big Local </w:t>
      </w:r>
      <w:r w:rsidR="00A24FD0" w:rsidRPr="00A3074B">
        <w:rPr>
          <w:rFonts w:ascii="Arial" w:hAnsi="Arial" w:cs="Arial"/>
          <w:b/>
        </w:rPr>
        <w:t>Partnership Meeting</w:t>
      </w:r>
      <w:r w:rsidR="008B50E1" w:rsidRPr="00A3074B">
        <w:rPr>
          <w:rFonts w:ascii="Arial" w:hAnsi="Arial" w:cs="Arial"/>
          <w:b/>
        </w:rPr>
        <w:t xml:space="preserve"> Notes</w:t>
      </w:r>
    </w:p>
    <w:p w:rsidR="003F47D4" w:rsidRPr="00A3074B" w:rsidRDefault="00197F9E" w:rsidP="008B50E1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19</w:t>
      </w:r>
      <w:r w:rsidRPr="00197F9E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October</w:t>
      </w:r>
      <w:r w:rsidR="00BA457F" w:rsidRPr="00A3074B">
        <w:rPr>
          <w:rFonts w:ascii="Arial" w:hAnsi="Arial" w:cs="Arial"/>
          <w:b/>
        </w:rPr>
        <w:t>, 2016</w:t>
      </w:r>
    </w:p>
    <w:p w:rsidR="008B50E1" w:rsidRPr="008B1DC5" w:rsidRDefault="00880E1A" w:rsidP="008B50E1">
      <w:pPr>
        <w:jc w:val="center"/>
        <w:rPr>
          <w:rFonts w:ascii="Arial" w:hAnsi="Arial" w:cs="Arial"/>
          <w:b/>
          <w:sz w:val="22"/>
          <w:szCs w:val="22"/>
        </w:rPr>
      </w:pPr>
      <w:r w:rsidRPr="008B1DC5">
        <w:rPr>
          <w:rFonts w:ascii="Arial" w:hAnsi="Arial" w:cs="Arial"/>
          <w:b/>
          <w:sz w:val="22"/>
          <w:szCs w:val="22"/>
        </w:rPr>
        <w:t>St Ambrose</w:t>
      </w:r>
      <w:r w:rsidR="004726B1" w:rsidRPr="008B1DC5">
        <w:rPr>
          <w:rFonts w:ascii="Arial" w:hAnsi="Arial" w:cs="Arial"/>
          <w:b/>
          <w:sz w:val="22"/>
          <w:szCs w:val="22"/>
        </w:rPr>
        <w:t>’s</w:t>
      </w:r>
      <w:r w:rsidR="00D213C4" w:rsidRPr="008B1DC5">
        <w:rPr>
          <w:rFonts w:ascii="Arial" w:hAnsi="Arial" w:cs="Arial"/>
          <w:b/>
          <w:sz w:val="22"/>
          <w:szCs w:val="22"/>
        </w:rPr>
        <w:t xml:space="preserve"> Social Club</w:t>
      </w:r>
    </w:p>
    <w:p w:rsidR="003F47D4" w:rsidRDefault="00880E1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B1DC5">
        <w:rPr>
          <w:rFonts w:ascii="Arial" w:hAnsi="Arial" w:cs="Arial"/>
          <w:b/>
          <w:sz w:val="22"/>
          <w:szCs w:val="22"/>
        </w:rPr>
        <w:t>Present:</w:t>
      </w:r>
      <w:r w:rsidRPr="008B1DC5">
        <w:rPr>
          <w:rFonts w:ascii="Arial" w:hAnsi="Arial" w:cs="Arial"/>
          <w:sz w:val="22"/>
          <w:szCs w:val="22"/>
        </w:rPr>
        <w:t xml:space="preserve"> </w:t>
      </w:r>
      <w:r w:rsidR="00E331A4" w:rsidRPr="008B1DC5">
        <w:rPr>
          <w:rFonts w:ascii="Arial" w:hAnsi="Arial" w:cs="Arial"/>
          <w:sz w:val="22"/>
          <w:szCs w:val="22"/>
        </w:rPr>
        <w:t xml:space="preserve"> </w:t>
      </w:r>
      <w:r w:rsidR="00487FCF" w:rsidRPr="008B1DC5">
        <w:rPr>
          <w:rFonts w:ascii="Arial" w:hAnsi="Arial" w:cs="Arial"/>
          <w:sz w:val="22"/>
          <w:szCs w:val="22"/>
        </w:rPr>
        <w:t xml:space="preserve">Vander, </w:t>
      </w:r>
      <w:r w:rsidR="00197F9E">
        <w:rPr>
          <w:rFonts w:ascii="Arial" w:hAnsi="Arial" w:cs="Arial"/>
          <w:sz w:val="22"/>
          <w:szCs w:val="22"/>
        </w:rPr>
        <w:t>Mark, Nigel, Helen, Steve, Siri, Brenda, Kathryn Underhill (WFDC) Alex, Jay</w:t>
      </w:r>
      <w:r w:rsidR="00487FCF" w:rsidRPr="008B1DC5">
        <w:rPr>
          <w:rFonts w:ascii="Arial" w:hAnsi="Arial" w:cs="Arial"/>
          <w:sz w:val="22"/>
          <w:szCs w:val="22"/>
        </w:rPr>
        <w:t xml:space="preserve">ne, </w:t>
      </w:r>
    </w:p>
    <w:p w:rsidR="00D109B5" w:rsidRPr="008B1DC5" w:rsidRDefault="00D109B5" w:rsidP="00D109B5">
      <w:pPr>
        <w:pStyle w:val="ListParagraph"/>
        <w:rPr>
          <w:rFonts w:ascii="Arial" w:hAnsi="Arial" w:cs="Arial"/>
          <w:sz w:val="22"/>
          <w:szCs w:val="22"/>
        </w:rPr>
      </w:pPr>
    </w:p>
    <w:p w:rsidR="003F47D4" w:rsidRDefault="00333460" w:rsidP="0033346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8B1DC5">
        <w:rPr>
          <w:rFonts w:ascii="Arial" w:hAnsi="Arial" w:cs="Arial"/>
          <w:b/>
          <w:sz w:val="22"/>
          <w:szCs w:val="22"/>
        </w:rPr>
        <w:t>Apols</w:t>
      </w:r>
      <w:proofErr w:type="spellEnd"/>
      <w:r w:rsidR="00E331A4" w:rsidRPr="008B1DC5">
        <w:rPr>
          <w:rFonts w:ascii="Arial" w:hAnsi="Arial" w:cs="Arial"/>
          <w:b/>
          <w:sz w:val="22"/>
          <w:szCs w:val="22"/>
        </w:rPr>
        <w:t>:</w:t>
      </w:r>
      <w:r w:rsidR="00E331A4" w:rsidRPr="008B1DC5">
        <w:rPr>
          <w:rFonts w:ascii="Arial" w:hAnsi="Arial" w:cs="Arial"/>
          <w:sz w:val="22"/>
          <w:szCs w:val="22"/>
        </w:rPr>
        <w:t xml:space="preserve"> </w:t>
      </w:r>
      <w:r w:rsidR="00197F9E">
        <w:rPr>
          <w:rFonts w:ascii="Arial" w:hAnsi="Arial" w:cs="Arial"/>
          <w:sz w:val="22"/>
          <w:szCs w:val="22"/>
        </w:rPr>
        <w:t>Terry, Sarah, Jo, Denise</w:t>
      </w:r>
    </w:p>
    <w:p w:rsidR="00D109B5" w:rsidRPr="008B1DC5" w:rsidRDefault="00D109B5" w:rsidP="00D109B5">
      <w:pPr>
        <w:pStyle w:val="ListParagraph"/>
        <w:rPr>
          <w:rFonts w:ascii="Arial" w:hAnsi="Arial" w:cs="Arial"/>
          <w:sz w:val="22"/>
          <w:szCs w:val="22"/>
        </w:rPr>
      </w:pPr>
    </w:p>
    <w:p w:rsidR="00D83B21" w:rsidRDefault="0021437E" w:rsidP="00E331A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B1DC5">
        <w:rPr>
          <w:rFonts w:ascii="Arial" w:hAnsi="Arial" w:cs="Arial"/>
          <w:b/>
          <w:sz w:val="22"/>
          <w:szCs w:val="22"/>
        </w:rPr>
        <w:t>Agreeing the notes from last meeting:</w:t>
      </w:r>
      <w:r w:rsidRPr="008B1DC5">
        <w:rPr>
          <w:rFonts w:ascii="Arial" w:hAnsi="Arial" w:cs="Arial"/>
          <w:sz w:val="22"/>
          <w:szCs w:val="22"/>
        </w:rPr>
        <w:t xml:space="preserve"> </w:t>
      </w:r>
      <w:r w:rsidR="00D83B21" w:rsidRPr="008B1DC5">
        <w:rPr>
          <w:rFonts w:ascii="Arial" w:hAnsi="Arial" w:cs="Arial"/>
          <w:sz w:val="22"/>
          <w:szCs w:val="22"/>
        </w:rPr>
        <w:t xml:space="preserve"> </w:t>
      </w:r>
      <w:r w:rsidR="00197F9E">
        <w:rPr>
          <w:rFonts w:ascii="Arial" w:hAnsi="Arial" w:cs="Arial"/>
          <w:sz w:val="22"/>
          <w:szCs w:val="22"/>
        </w:rPr>
        <w:t xml:space="preserve">Helen reminded the group of the need to complete the Local </w:t>
      </w:r>
      <w:r w:rsidR="00F57852">
        <w:rPr>
          <w:rFonts w:ascii="Arial" w:hAnsi="Arial" w:cs="Arial"/>
          <w:sz w:val="22"/>
          <w:szCs w:val="22"/>
        </w:rPr>
        <w:t>T</w:t>
      </w:r>
      <w:r w:rsidR="00197F9E">
        <w:rPr>
          <w:rFonts w:ascii="Arial" w:hAnsi="Arial" w:cs="Arial"/>
          <w:sz w:val="22"/>
          <w:szCs w:val="22"/>
        </w:rPr>
        <w:t>rust Review forms</w:t>
      </w:r>
      <w:r w:rsidR="00F57852">
        <w:rPr>
          <w:rFonts w:ascii="Arial" w:hAnsi="Arial" w:cs="Arial"/>
          <w:sz w:val="22"/>
          <w:szCs w:val="22"/>
        </w:rPr>
        <w:t xml:space="preserve">. </w:t>
      </w:r>
      <w:r w:rsidR="00197F9E">
        <w:rPr>
          <w:rFonts w:ascii="Arial" w:hAnsi="Arial" w:cs="Arial"/>
          <w:sz w:val="22"/>
          <w:szCs w:val="22"/>
        </w:rPr>
        <w:t xml:space="preserve">Proposed </w:t>
      </w:r>
      <w:r w:rsidR="00E331A4" w:rsidRPr="008B1DC5">
        <w:rPr>
          <w:rFonts w:ascii="Arial" w:hAnsi="Arial" w:cs="Arial"/>
          <w:sz w:val="22"/>
          <w:szCs w:val="22"/>
        </w:rPr>
        <w:t xml:space="preserve">by </w:t>
      </w:r>
      <w:r w:rsidR="00197F9E">
        <w:rPr>
          <w:rFonts w:ascii="Arial" w:hAnsi="Arial" w:cs="Arial"/>
          <w:sz w:val="22"/>
          <w:szCs w:val="22"/>
        </w:rPr>
        <w:t>Steve</w:t>
      </w:r>
      <w:r w:rsidR="00E331A4" w:rsidRPr="008B1DC5">
        <w:rPr>
          <w:rFonts w:ascii="Arial" w:hAnsi="Arial" w:cs="Arial"/>
          <w:sz w:val="22"/>
          <w:szCs w:val="22"/>
        </w:rPr>
        <w:t xml:space="preserve"> and seconded by </w:t>
      </w:r>
      <w:r w:rsidR="00197F9E">
        <w:rPr>
          <w:rFonts w:ascii="Arial" w:hAnsi="Arial" w:cs="Arial"/>
          <w:sz w:val="22"/>
          <w:szCs w:val="22"/>
        </w:rPr>
        <w:t>Brenda.</w:t>
      </w:r>
    </w:p>
    <w:p w:rsidR="00D109B5" w:rsidRPr="008B1DC5" w:rsidRDefault="00D109B5" w:rsidP="00D109B5">
      <w:pPr>
        <w:pStyle w:val="ListParagraph"/>
        <w:rPr>
          <w:rFonts w:ascii="Arial" w:hAnsi="Arial" w:cs="Arial"/>
          <w:sz w:val="22"/>
          <w:szCs w:val="22"/>
        </w:rPr>
      </w:pPr>
    </w:p>
    <w:p w:rsidR="00E331A4" w:rsidRDefault="00487FCF" w:rsidP="00487FC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B1DC5">
        <w:rPr>
          <w:rFonts w:ascii="Arial" w:hAnsi="Arial" w:cs="Arial"/>
          <w:b/>
          <w:sz w:val="22"/>
          <w:szCs w:val="22"/>
        </w:rPr>
        <w:t>Conflicts of interest on agenda items for this meeting</w:t>
      </w:r>
      <w:r w:rsidR="00E331A4" w:rsidRPr="008B1DC5">
        <w:rPr>
          <w:rFonts w:ascii="Arial" w:hAnsi="Arial" w:cs="Arial"/>
          <w:b/>
          <w:sz w:val="22"/>
          <w:szCs w:val="22"/>
        </w:rPr>
        <w:t>:</w:t>
      </w:r>
      <w:r w:rsidR="00D83B21" w:rsidRPr="008B1DC5">
        <w:rPr>
          <w:rFonts w:ascii="Arial" w:hAnsi="Arial" w:cs="Arial"/>
          <w:sz w:val="22"/>
          <w:szCs w:val="22"/>
        </w:rPr>
        <w:t xml:space="preserve"> None declared</w:t>
      </w:r>
    </w:p>
    <w:p w:rsidR="00D109B5" w:rsidRDefault="00D109B5" w:rsidP="00D109B5">
      <w:pPr>
        <w:pStyle w:val="ListParagraph"/>
        <w:rPr>
          <w:rFonts w:ascii="Arial" w:hAnsi="Arial" w:cs="Arial"/>
          <w:sz w:val="22"/>
          <w:szCs w:val="22"/>
        </w:rPr>
      </w:pPr>
    </w:p>
    <w:p w:rsidR="00197F9E" w:rsidRDefault="00197F9E" w:rsidP="00487FC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57852">
        <w:rPr>
          <w:rFonts w:ascii="Arial" w:hAnsi="Arial" w:cs="Arial"/>
          <w:b/>
          <w:sz w:val="22"/>
          <w:szCs w:val="22"/>
        </w:rPr>
        <w:t>Katheryn Underhill, Community Safety &amp; Partnerships Officer</w:t>
      </w:r>
      <w:r w:rsidRPr="00F57852">
        <w:rPr>
          <w:rFonts w:ascii="Arial" w:hAnsi="Arial" w:cs="Arial"/>
          <w:b/>
          <w:sz w:val="20"/>
          <w:szCs w:val="20"/>
        </w:rPr>
        <w:t> </w:t>
      </w:r>
      <w:r w:rsidR="00E26DF9" w:rsidRPr="00F57852">
        <w:rPr>
          <w:rFonts w:ascii="Arial" w:hAnsi="Arial" w:cs="Arial"/>
          <w:b/>
          <w:sz w:val="20"/>
          <w:szCs w:val="20"/>
        </w:rPr>
        <w:t>WFDC</w:t>
      </w:r>
      <w:r w:rsidR="00E26DF9">
        <w:rPr>
          <w:rFonts w:ascii="Arial" w:hAnsi="Arial" w:cs="Arial"/>
          <w:sz w:val="22"/>
          <w:szCs w:val="22"/>
        </w:rPr>
        <w:t xml:space="preserve">, overviewed the </w:t>
      </w:r>
      <w:r w:rsidR="00E26DF9" w:rsidRPr="00E26DF9">
        <w:rPr>
          <w:rFonts w:ascii="Arial" w:hAnsi="Arial" w:cs="Arial"/>
          <w:sz w:val="22"/>
          <w:szCs w:val="22"/>
        </w:rPr>
        <w:t>Localism Fund that is available to community groups</w:t>
      </w:r>
      <w:r w:rsidR="00E26DF9">
        <w:rPr>
          <w:rFonts w:ascii="Arial" w:hAnsi="Arial" w:cs="Arial"/>
          <w:sz w:val="22"/>
          <w:szCs w:val="22"/>
        </w:rPr>
        <w:t>. Constituted groups can apply for grants which are judge</w:t>
      </w:r>
      <w:r w:rsidR="00F57852">
        <w:rPr>
          <w:rFonts w:ascii="Arial" w:hAnsi="Arial" w:cs="Arial"/>
          <w:sz w:val="22"/>
          <w:szCs w:val="22"/>
        </w:rPr>
        <w:t>d</w:t>
      </w:r>
      <w:r w:rsidR="00E26DF9">
        <w:rPr>
          <w:rFonts w:ascii="Arial" w:hAnsi="Arial" w:cs="Arial"/>
          <w:sz w:val="22"/>
          <w:szCs w:val="22"/>
        </w:rPr>
        <w:t xml:space="preserve"> on merit. A </w:t>
      </w:r>
      <w:r w:rsidR="00D109B5">
        <w:rPr>
          <w:rFonts w:ascii="Arial" w:hAnsi="Arial" w:cs="Arial"/>
          <w:sz w:val="22"/>
          <w:szCs w:val="22"/>
        </w:rPr>
        <w:t>discussion followed</w:t>
      </w:r>
      <w:r w:rsidR="00E26DF9">
        <w:rPr>
          <w:rFonts w:ascii="Arial" w:hAnsi="Arial" w:cs="Arial"/>
          <w:sz w:val="22"/>
          <w:szCs w:val="22"/>
        </w:rPr>
        <w:t xml:space="preserve"> on what type of thing might be funded. </w:t>
      </w:r>
      <w:proofErr w:type="spellStart"/>
      <w:r w:rsidR="00E26DF9">
        <w:rPr>
          <w:rFonts w:ascii="Arial" w:hAnsi="Arial" w:cs="Arial"/>
          <w:sz w:val="22"/>
          <w:szCs w:val="22"/>
        </w:rPr>
        <w:t>Horsefair</w:t>
      </w:r>
      <w:proofErr w:type="spellEnd"/>
      <w:r w:rsidR="00E26DF9">
        <w:rPr>
          <w:rFonts w:ascii="Arial" w:hAnsi="Arial" w:cs="Arial"/>
          <w:sz w:val="22"/>
          <w:szCs w:val="22"/>
        </w:rPr>
        <w:t xml:space="preserve"> and Proud may be able to benefit from this funding for things like Skip hire, or even to pay for a </w:t>
      </w:r>
      <w:proofErr w:type="spellStart"/>
      <w:r w:rsidR="00E26DF9">
        <w:rPr>
          <w:rFonts w:ascii="Arial" w:hAnsi="Arial" w:cs="Arial"/>
          <w:sz w:val="22"/>
          <w:szCs w:val="22"/>
        </w:rPr>
        <w:t>Lengthsman</w:t>
      </w:r>
      <w:proofErr w:type="spellEnd"/>
      <w:r w:rsidR="00E26DF9">
        <w:rPr>
          <w:rFonts w:ascii="Arial" w:hAnsi="Arial" w:cs="Arial"/>
          <w:sz w:val="22"/>
          <w:szCs w:val="22"/>
        </w:rPr>
        <w:t xml:space="preserve">/warden for the area. </w:t>
      </w:r>
    </w:p>
    <w:p w:rsidR="00D109B5" w:rsidRDefault="00D109B5" w:rsidP="00D109B5">
      <w:pPr>
        <w:pStyle w:val="ListParagraph"/>
        <w:rPr>
          <w:rFonts w:ascii="Arial" w:hAnsi="Arial" w:cs="Arial"/>
          <w:sz w:val="22"/>
          <w:szCs w:val="22"/>
        </w:rPr>
      </w:pPr>
    </w:p>
    <w:p w:rsidR="00F57852" w:rsidRDefault="00E26DF9" w:rsidP="00D109B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57852">
        <w:rPr>
          <w:rFonts w:ascii="Arial" w:hAnsi="Arial" w:cs="Arial"/>
          <w:b/>
          <w:sz w:val="22"/>
          <w:szCs w:val="22"/>
        </w:rPr>
        <w:t>Key Priorities – Ideas sharing session</w:t>
      </w:r>
      <w:r w:rsidRPr="00D109B5">
        <w:rPr>
          <w:rFonts w:ascii="Arial" w:hAnsi="Arial" w:cs="Arial"/>
          <w:sz w:val="22"/>
          <w:szCs w:val="22"/>
        </w:rPr>
        <w:t xml:space="preserve">. </w:t>
      </w:r>
      <w:r w:rsidR="00EC7ACA" w:rsidRPr="00D109B5">
        <w:rPr>
          <w:rFonts w:ascii="Arial" w:hAnsi="Arial" w:cs="Arial"/>
          <w:sz w:val="22"/>
          <w:szCs w:val="22"/>
        </w:rPr>
        <w:t xml:space="preserve">Discussion reviewed the lack of premises in the area, with Vander highlighting Youth House (close by) and Siri explaining the changes being made at St Georges Church with a view to making it a space for more general use. Things that the area needed </w:t>
      </w:r>
      <w:r w:rsidR="00F57852">
        <w:rPr>
          <w:rFonts w:ascii="Arial" w:hAnsi="Arial" w:cs="Arial"/>
          <w:sz w:val="22"/>
          <w:szCs w:val="22"/>
        </w:rPr>
        <w:t xml:space="preserve">were </w:t>
      </w:r>
      <w:r w:rsidR="00EC7ACA" w:rsidRPr="00D109B5">
        <w:rPr>
          <w:rFonts w:ascii="Arial" w:hAnsi="Arial" w:cs="Arial"/>
          <w:sz w:val="22"/>
          <w:szCs w:val="22"/>
        </w:rPr>
        <w:t>discussed such as help with lifestyle changes – smoking, weight loss and exercise.  Also co</w:t>
      </w:r>
      <w:r w:rsidR="00F57852">
        <w:rPr>
          <w:rFonts w:ascii="Arial" w:hAnsi="Arial" w:cs="Arial"/>
          <w:sz w:val="22"/>
          <w:szCs w:val="22"/>
        </w:rPr>
        <w:t>ve</w:t>
      </w:r>
      <w:r w:rsidR="00EC7ACA" w:rsidRPr="00D109B5">
        <w:rPr>
          <w:rFonts w:ascii="Arial" w:hAnsi="Arial" w:cs="Arial"/>
          <w:sz w:val="22"/>
          <w:szCs w:val="22"/>
        </w:rPr>
        <w:t>red were the drug and homeless problems of the area. There is to be a new community kitchen</w:t>
      </w:r>
      <w:r w:rsidR="00F57852">
        <w:rPr>
          <w:rFonts w:ascii="Arial" w:hAnsi="Arial" w:cs="Arial"/>
          <w:sz w:val="22"/>
          <w:szCs w:val="22"/>
        </w:rPr>
        <w:t xml:space="preserve"> in Youth House on a Friday </w:t>
      </w:r>
      <w:r w:rsidR="00EC7ACA" w:rsidRPr="00D109B5">
        <w:rPr>
          <w:rFonts w:ascii="Arial" w:hAnsi="Arial" w:cs="Arial"/>
          <w:sz w:val="22"/>
          <w:szCs w:val="22"/>
        </w:rPr>
        <w:t xml:space="preserve">night. More info on </w:t>
      </w:r>
      <w:r w:rsidR="00D109B5" w:rsidRPr="00D109B5">
        <w:rPr>
          <w:rFonts w:ascii="Arial" w:hAnsi="Arial" w:cs="Arial"/>
          <w:sz w:val="22"/>
          <w:szCs w:val="22"/>
        </w:rPr>
        <w:t>this to</w:t>
      </w:r>
      <w:r w:rsidR="00EC7ACA" w:rsidRPr="00D109B5">
        <w:rPr>
          <w:rFonts w:ascii="Arial" w:hAnsi="Arial" w:cs="Arial"/>
          <w:sz w:val="22"/>
          <w:szCs w:val="22"/>
        </w:rPr>
        <w:t xml:space="preserve"> be circulated. </w:t>
      </w:r>
      <w:r w:rsidR="00F57852">
        <w:rPr>
          <w:rFonts w:ascii="Arial" w:hAnsi="Arial" w:cs="Arial"/>
          <w:sz w:val="22"/>
          <w:szCs w:val="22"/>
        </w:rPr>
        <w:t xml:space="preserve">The group decided the best first step for the Themes of Active and </w:t>
      </w:r>
      <w:proofErr w:type="gramStart"/>
      <w:r w:rsidR="00F57852">
        <w:rPr>
          <w:rFonts w:ascii="Arial" w:hAnsi="Arial" w:cs="Arial"/>
          <w:sz w:val="22"/>
          <w:szCs w:val="22"/>
        </w:rPr>
        <w:t>Healthy  and</w:t>
      </w:r>
      <w:proofErr w:type="gramEnd"/>
      <w:r w:rsidR="00F57852">
        <w:rPr>
          <w:rFonts w:ascii="Arial" w:hAnsi="Arial" w:cs="Arial"/>
          <w:sz w:val="22"/>
          <w:szCs w:val="22"/>
        </w:rPr>
        <w:t xml:space="preserve">  Access to Support would be to call all interested parties together at a meeting, Alex to organize. </w:t>
      </w:r>
    </w:p>
    <w:p w:rsidR="00D109B5" w:rsidRDefault="00EC7ACA" w:rsidP="00F57852">
      <w:pPr>
        <w:pStyle w:val="ListParagraph"/>
        <w:rPr>
          <w:rFonts w:ascii="Arial" w:hAnsi="Arial" w:cs="Arial"/>
          <w:sz w:val="22"/>
          <w:szCs w:val="22"/>
        </w:rPr>
      </w:pPr>
      <w:r w:rsidRPr="00D109B5">
        <w:rPr>
          <w:rFonts w:ascii="Arial" w:hAnsi="Arial" w:cs="Arial"/>
          <w:sz w:val="22"/>
          <w:szCs w:val="22"/>
        </w:rPr>
        <w:t xml:space="preserve">Brenda explained about the Big Engagement project to get all agencies together to seek to </w:t>
      </w:r>
      <w:r w:rsidR="00D109B5" w:rsidRPr="00D109B5">
        <w:rPr>
          <w:rFonts w:ascii="Arial" w:hAnsi="Arial" w:cs="Arial"/>
          <w:sz w:val="22"/>
          <w:szCs w:val="22"/>
        </w:rPr>
        <w:t>engage</w:t>
      </w:r>
      <w:r w:rsidRPr="00D109B5">
        <w:rPr>
          <w:rFonts w:ascii="Arial" w:hAnsi="Arial" w:cs="Arial"/>
          <w:sz w:val="22"/>
          <w:szCs w:val="22"/>
        </w:rPr>
        <w:t xml:space="preserve"> with, and empower </w:t>
      </w:r>
      <w:r w:rsidR="00D109B5" w:rsidRPr="00D109B5">
        <w:rPr>
          <w:rFonts w:ascii="Arial" w:hAnsi="Arial" w:cs="Arial"/>
          <w:sz w:val="22"/>
          <w:szCs w:val="22"/>
        </w:rPr>
        <w:t xml:space="preserve">young parents in the </w:t>
      </w:r>
      <w:proofErr w:type="spellStart"/>
      <w:r w:rsidR="00D109B5" w:rsidRPr="00D109B5">
        <w:rPr>
          <w:rFonts w:ascii="Arial" w:hAnsi="Arial" w:cs="Arial"/>
          <w:sz w:val="22"/>
          <w:szCs w:val="22"/>
        </w:rPr>
        <w:t>Horsefair</w:t>
      </w:r>
      <w:proofErr w:type="spellEnd"/>
      <w:r w:rsidR="00D109B5" w:rsidRPr="00D109B5">
        <w:rPr>
          <w:rFonts w:ascii="Arial" w:hAnsi="Arial" w:cs="Arial"/>
          <w:sz w:val="22"/>
          <w:szCs w:val="22"/>
        </w:rPr>
        <w:t xml:space="preserve"> and Sion Hill. This resulted from work done with these groups for the Activity </w:t>
      </w:r>
      <w:proofErr w:type="spellStart"/>
      <w:r w:rsidR="00D109B5" w:rsidRPr="00D109B5">
        <w:rPr>
          <w:rFonts w:ascii="Arial" w:hAnsi="Arial" w:cs="Arial"/>
          <w:sz w:val="22"/>
          <w:szCs w:val="22"/>
        </w:rPr>
        <w:t>Programme</w:t>
      </w:r>
      <w:proofErr w:type="spellEnd"/>
      <w:r w:rsidR="00D109B5" w:rsidRPr="00D109B5">
        <w:rPr>
          <w:rFonts w:ascii="Arial" w:hAnsi="Arial" w:cs="Arial"/>
          <w:sz w:val="22"/>
          <w:szCs w:val="22"/>
        </w:rPr>
        <w:t xml:space="preserve"> where we identified that these young families felt isolated in the flats and </w:t>
      </w:r>
      <w:r w:rsidR="00F57852">
        <w:rPr>
          <w:rFonts w:ascii="Arial" w:hAnsi="Arial" w:cs="Arial"/>
          <w:sz w:val="22"/>
          <w:szCs w:val="22"/>
        </w:rPr>
        <w:t xml:space="preserve">on Sion Hill very </w:t>
      </w:r>
      <w:r w:rsidR="00D109B5" w:rsidRPr="00D109B5">
        <w:rPr>
          <w:rFonts w:ascii="Arial" w:hAnsi="Arial" w:cs="Arial"/>
          <w:sz w:val="22"/>
          <w:szCs w:val="22"/>
        </w:rPr>
        <w:t xml:space="preserve">young children were left </w:t>
      </w:r>
      <w:r w:rsidR="00F57852">
        <w:rPr>
          <w:rFonts w:ascii="Arial" w:hAnsi="Arial" w:cs="Arial"/>
          <w:sz w:val="22"/>
          <w:szCs w:val="22"/>
        </w:rPr>
        <w:t xml:space="preserve">unattended, often running around </w:t>
      </w:r>
      <w:r w:rsidR="00D109B5" w:rsidRPr="00D109B5">
        <w:rPr>
          <w:rFonts w:ascii="Arial" w:hAnsi="Arial" w:cs="Arial"/>
          <w:sz w:val="22"/>
          <w:szCs w:val="22"/>
        </w:rPr>
        <w:t>without shoes. Brend</w:t>
      </w:r>
      <w:r w:rsidR="00F57852">
        <w:rPr>
          <w:rFonts w:ascii="Arial" w:hAnsi="Arial" w:cs="Arial"/>
          <w:sz w:val="22"/>
          <w:szCs w:val="22"/>
        </w:rPr>
        <w:t>a also shared that Bi</w:t>
      </w:r>
      <w:r w:rsidR="00D109B5" w:rsidRPr="00D109B5">
        <w:rPr>
          <w:rFonts w:ascii="Arial" w:hAnsi="Arial" w:cs="Arial"/>
          <w:sz w:val="22"/>
          <w:szCs w:val="22"/>
        </w:rPr>
        <w:t>g Local DY10 had submitted an expression of interest to use the facili</w:t>
      </w:r>
      <w:r w:rsidR="00F57852">
        <w:rPr>
          <w:rFonts w:ascii="Arial" w:hAnsi="Arial" w:cs="Arial"/>
          <w:sz w:val="22"/>
          <w:szCs w:val="22"/>
        </w:rPr>
        <w:t>ties in the Rainbow Centre at St</w:t>
      </w:r>
      <w:r w:rsidR="00D109B5" w:rsidRPr="00D109B5">
        <w:rPr>
          <w:rFonts w:ascii="Arial" w:hAnsi="Arial" w:cs="Arial"/>
          <w:sz w:val="22"/>
          <w:szCs w:val="22"/>
        </w:rPr>
        <w:t xml:space="preserve"> Mary’s school and the old Children’s Centre at St </w:t>
      </w:r>
      <w:proofErr w:type="spellStart"/>
      <w:r w:rsidR="00D109B5" w:rsidRPr="00D109B5">
        <w:rPr>
          <w:rFonts w:ascii="Arial" w:hAnsi="Arial" w:cs="Arial"/>
          <w:sz w:val="22"/>
          <w:szCs w:val="22"/>
        </w:rPr>
        <w:t>Oswalds</w:t>
      </w:r>
      <w:proofErr w:type="spellEnd"/>
      <w:r w:rsidR="00D109B5" w:rsidRPr="00D109B5">
        <w:rPr>
          <w:rFonts w:ascii="Arial" w:hAnsi="Arial" w:cs="Arial"/>
          <w:sz w:val="22"/>
          <w:szCs w:val="22"/>
        </w:rPr>
        <w:t>.</w:t>
      </w:r>
      <w:r w:rsidR="00F57852">
        <w:rPr>
          <w:rFonts w:ascii="Arial" w:hAnsi="Arial" w:cs="Arial"/>
          <w:sz w:val="22"/>
          <w:szCs w:val="22"/>
        </w:rPr>
        <w:t xml:space="preserve"> </w:t>
      </w:r>
    </w:p>
    <w:p w:rsidR="00A15B45" w:rsidRDefault="00D109B5" w:rsidP="00D109B5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discussion took place regarding financial </w:t>
      </w:r>
      <w:r w:rsidR="00A15B45">
        <w:rPr>
          <w:rFonts w:ascii="Arial" w:hAnsi="Arial" w:cs="Arial"/>
          <w:sz w:val="22"/>
          <w:szCs w:val="22"/>
        </w:rPr>
        <w:t>resilience,</w:t>
      </w:r>
      <w:r w:rsidR="00F57852">
        <w:rPr>
          <w:rFonts w:ascii="Arial" w:hAnsi="Arial" w:cs="Arial"/>
          <w:sz w:val="22"/>
          <w:szCs w:val="22"/>
        </w:rPr>
        <w:t xml:space="preserve"> and Helen has forwarded information on</w:t>
      </w:r>
      <w:r w:rsidR="00B120A6">
        <w:rPr>
          <w:rFonts w:ascii="Arial" w:hAnsi="Arial" w:cs="Arial"/>
          <w:sz w:val="22"/>
          <w:szCs w:val="22"/>
        </w:rPr>
        <w:t xml:space="preserve"> the </w:t>
      </w:r>
      <w:proofErr w:type="spellStart"/>
      <w:r w:rsidR="00B120A6">
        <w:rPr>
          <w:rFonts w:ascii="Arial" w:hAnsi="Arial" w:cs="Arial"/>
          <w:sz w:val="22"/>
          <w:szCs w:val="22"/>
        </w:rPr>
        <w:t>Tenbury</w:t>
      </w:r>
      <w:proofErr w:type="spellEnd"/>
      <w:r w:rsidR="00B120A6">
        <w:rPr>
          <w:rFonts w:ascii="Arial" w:hAnsi="Arial" w:cs="Arial"/>
          <w:sz w:val="22"/>
          <w:szCs w:val="22"/>
        </w:rPr>
        <w:t xml:space="preserve"> Nils </w:t>
      </w:r>
      <w:proofErr w:type="spellStart"/>
      <w:proofErr w:type="gramStart"/>
      <w:r w:rsidR="00B120A6">
        <w:rPr>
          <w:rFonts w:ascii="Arial" w:hAnsi="Arial" w:cs="Arial"/>
          <w:sz w:val="22"/>
          <w:szCs w:val="22"/>
        </w:rPr>
        <w:t>Organisation</w:t>
      </w:r>
      <w:proofErr w:type="spellEnd"/>
      <w:r w:rsidR="00B120A6">
        <w:rPr>
          <w:rFonts w:ascii="Arial" w:hAnsi="Arial" w:cs="Arial"/>
          <w:sz w:val="22"/>
          <w:szCs w:val="22"/>
        </w:rPr>
        <w:t xml:space="preserve"> ,</w:t>
      </w:r>
      <w:proofErr w:type="gramEnd"/>
      <w:r w:rsidR="00B120A6">
        <w:rPr>
          <w:rFonts w:ascii="Arial" w:hAnsi="Arial" w:cs="Arial"/>
          <w:sz w:val="22"/>
          <w:szCs w:val="22"/>
        </w:rPr>
        <w:t xml:space="preserve"> a possible alternative to </w:t>
      </w:r>
      <w:proofErr w:type="spellStart"/>
      <w:r w:rsidR="00B120A6">
        <w:rPr>
          <w:rFonts w:ascii="Arial" w:hAnsi="Arial" w:cs="Arial"/>
          <w:sz w:val="22"/>
          <w:szCs w:val="22"/>
        </w:rPr>
        <w:t>Brighthouse</w:t>
      </w:r>
      <w:proofErr w:type="spellEnd"/>
      <w:r w:rsidR="00B120A6">
        <w:rPr>
          <w:rFonts w:ascii="Arial" w:hAnsi="Arial" w:cs="Arial"/>
          <w:sz w:val="22"/>
          <w:szCs w:val="22"/>
        </w:rPr>
        <w:t>.</w:t>
      </w:r>
    </w:p>
    <w:p w:rsidR="00A15B45" w:rsidRDefault="00A15B45" w:rsidP="00D109B5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Helen mentioned Grants for Volunteers – </w:t>
      </w:r>
      <w:proofErr w:type="spellStart"/>
      <w:r>
        <w:rPr>
          <w:rFonts w:ascii="Arial" w:hAnsi="Arial" w:cs="Arial"/>
          <w:sz w:val="22"/>
          <w:szCs w:val="22"/>
        </w:rPr>
        <w:t>Vestia</w:t>
      </w:r>
      <w:proofErr w:type="spellEnd"/>
      <w:r>
        <w:rPr>
          <w:rFonts w:ascii="Arial" w:hAnsi="Arial" w:cs="Arial"/>
          <w:sz w:val="22"/>
          <w:szCs w:val="22"/>
        </w:rPr>
        <w:t xml:space="preserve"> could apply on our behalf.</w:t>
      </w:r>
    </w:p>
    <w:p w:rsidR="00A15B45" w:rsidRDefault="00A15B45" w:rsidP="00D109B5">
      <w:pPr>
        <w:pStyle w:val="ListParagraph"/>
        <w:rPr>
          <w:rFonts w:ascii="Arial" w:hAnsi="Arial" w:cs="Arial"/>
          <w:sz w:val="22"/>
          <w:szCs w:val="22"/>
        </w:rPr>
      </w:pPr>
    </w:p>
    <w:p w:rsidR="00A15B45" w:rsidRDefault="00A15B45" w:rsidP="00A15B45">
      <w:pPr>
        <w:pStyle w:val="ListParagraph"/>
        <w:ind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  A.O.B. </w:t>
      </w:r>
    </w:p>
    <w:p w:rsidR="00A15B45" w:rsidRDefault="00A15B45" w:rsidP="00A15B45">
      <w:pPr>
        <w:pStyle w:val="ListParagraph"/>
        <w:ind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Alex to circulate the DY10 Safeguarding Policy.</w:t>
      </w:r>
      <w:proofErr w:type="gramEnd"/>
    </w:p>
    <w:p w:rsidR="00A15B45" w:rsidRDefault="00A15B45" w:rsidP="00A15B45">
      <w:pPr>
        <w:pStyle w:val="ListParagraph"/>
        <w:ind w:hanging="360"/>
        <w:rPr>
          <w:rFonts w:ascii="Arial" w:hAnsi="Arial" w:cs="Arial"/>
          <w:sz w:val="22"/>
          <w:szCs w:val="22"/>
        </w:rPr>
      </w:pPr>
    </w:p>
    <w:p w:rsidR="00A15B45" w:rsidRPr="00A15B45" w:rsidRDefault="00A15B45" w:rsidP="005E3046">
      <w:pPr>
        <w:pStyle w:val="ListParagraph"/>
        <w:ind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15B45">
        <w:rPr>
          <w:rFonts w:ascii="Arial" w:hAnsi="Arial" w:cs="Arial"/>
          <w:sz w:val="22"/>
          <w:szCs w:val="22"/>
        </w:rPr>
        <w:t>Cerys Thomas of Resources for Change met with Brenda, Alex, Jayne and Justin regarding</w:t>
      </w:r>
    </w:p>
    <w:p w:rsidR="00B120A6" w:rsidRDefault="00B120A6" w:rsidP="005E3046">
      <w:pPr>
        <w:ind w:left="720"/>
        <w:rPr>
          <w:rStyle w:val="gmail-il"/>
          <w:rFonts w:ascii="Arial" w:hAnsi="Arial" w:cs="Arial"/>
          <w:iCs/>
          <w:sz w:val="22"/>
          <w:szCs w:val="22"/>
        </w:rPr>
      </w:pPr>
    </w:p>
    <w:p w:rsidR="00B120A6" w:rsidRDefault="00B120A6" w:rsidP="005E3046">
      <w:pPr>
        <w:ind w:left="720"/>
        <w:rPr>
          <w:rStyle w:val="gmail-il"/>
          <w:rFonts w:ascii="Arial" w:hAnsi="Arial" w:cs="Arial"/>
          <w:iCs/>
          <w:sz w:val="22"/>
          <w:szCs w:val="22"/>
        </w:rPr>
      </w:pPr>
    </w:p>
    <w:p w:rsidR="00B120A6" w:rsidRDefault="00B120A6" w:rsidP="005E3046">
      <w:pPr>
        <w:ind w:left="720"/>
        <w:rPr>
          <w:rStyle w:val="gmail-il"/>
          <w:rFonts w:ascii="Arial" w:hAnsi="Arial" w:cs="Arial"/>
          <w:iCs/>
          <w:sz w:val="22"/>
          <w:szCs w:val="22"/>
        </w:rPr>
      </w:pPr>
    </w:p>
    <w:p w:rsidR="00B120A6" w:rsidRDefault="00B120A6" w:rsidP="005E3046">
      <w:pPr>
        <w:ind w:left="720"/>
        <w:rPr>
          <w:rStyle w:val="gmail-il"/>
          <w:rFonts w:ascii="Arial" w:hAnsi="Arial" w:cs="Arial"/>
          <w:iCs/>
          <w:sz w:val="22"/>
          <w:szCs w:val="22"/>
        </w:rPr>
      </w:pPr>
    </w:p>
    <w:p w:rsidR="00B120A6" w:rsidRDefault="00B120A6" w:rsidP="005E3046">
      <w:pPr>
        <w:ind w:left="720"/>
        <w:rPr>
          <w:rStyle w:val="gmail-il"/>
          <w:rFonts w:ascii="Arial" w:hAnsi="Arial" w:cs="Arial"/>
          <w:iCs/>
          <w:sz w:val="22"/>
          <w:szCs w:val="22"/>
        </w:rPr>
      </w:pPr>
    </w:p>
    <w:p w:rsidR="00A15B45" w:rsidRDefault="00A15B45" w:rsidP="005E3046">
      <w:pPr>
        <w:ind w:left="720"/>
        <w:rPr>
          <w:rFonts w:ascii="Arial" w:hAnsi="Arial" w:cs="Arial"/>
          <w:iCs/>
          <w:sz w:val="22"/>
          <w:szCs w:val="22"/>
        </w:rPr>
      </w:pPr>
      <w:r w:rsidRPr="005E3046">
        <w:rPr>
          <w:rStyle w:val="gmail-il"/>
          <w:rFonts w:ascii="Arial" w:hAnsi="Arial" w:cs="Arial"/>
          <w:iCs/>
          <w:sz w:val="22"/>
          <w:szCs w:val="22"/>
        </w:rPr>
        <w:t>DY10</w:t>
      </w:r>
      <w:r w:rsidRPr="005E3046">
        <w:rPr>
          <w:rFonts w:ascii="Arial" w:hAnsi="Arial" w:cs="Arial"/>
          <w:iCs/>
          <w:sz w:val="22"/>
          <w:szCs w:val="22"/>
        </w:rPr>
        <w:t xml:space="preserve"> ha</w:t>
      </w:r>
      <w:r w:rsidR="005E3046">
        <w:rPr>
          <w:rFonts w:ascii="Arial" w:hAnsi="Arial" w:cs="Arial"/>
          <w:iCs/>
          <w:sz w:val="22"/>
          <w:szCs w:val="22"/>
        </w:rPr>
        <w:t xml:space="preserve">ving been </w:t>
      </w:r>
      <w:r w:rsidRPr="005E3046">
        <w:rPr>
          <w:rFonts w:ascii="Arial" w:hAnsi="Arial" w:cs="Arial"/>
          <w:iCs/>
          <w:sz w:val="22"/>
          <w:szCs w:val="22"/>
        </w:rPr>
        <w:t>selected as one of 10 Big Local areas to take part in a piece of research about the additional resources the areas are able to lever in as they develop their plans and activities.</w:t>
      </w:r>
      <w:r w:rsidR="005E3046">
        <w:rPr>
          <w:rFonts w:ascii="Arial" w:hAnsi="Arial" w:cs="Arial"/>
          <w:iCs/>
          <w:sz w:val="22"/>
          <w:szCs w:val="22"/>
        </w:rPr>
        <w:t xml:space="preserve"> She will also be</w:t>
      </w:r>
      <w:r w:rsidR="00925ADF">
        <w:rPr>
          <w:rFonts w:ascii="Arial" w:hAnsi="Arial" w:cs="Arial"/>
          <w:iCs/>
          <w:sz w:val="22"/>
          <w:szCs w:val="22"/>
        </w:rPr>
        <w:t xml:space="preserve"> doing a session for us on Crowd</w:t>
      </w:r>
      <w:r w:rsidR="005E3046">
        <w:rPr>
          <w:rFonts w:ascii="Arial" w:hAnsi="Arial" w:cs="Arial"/>
          <w:iCs/>
          <w:sz w:val="22"/>
          <w:szCs w:val="22"/>
        </w:rPr>
        <w:t xml:space="preserve"> Funding. </w:t>
      </w:r>
    </w:p>
    <w:p w:rsidR="005E3046" w:rsidRDefault="005E3046" w:rsidP="005E3046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With reference to the Sharon </w:t>
      </w:r>
      <w:proofErr w:type="spellStart"/>
      <w:r>
        <w:rPr>
          <w:rFonts w:ascii="Arial" w:hAnsi="Arial" w:cs="Arial"/>
          <w:sz w:val="22"/>
          <w:szCs w:val="22"/>
        </w:rPr>
        <w:t>Tansley</w:t>
      </w:r>
      <w:proofErr w:type="spellEnd"/>
      <w:r>
        <w:rPr>
          <w:rFonts w:ascii="Arial" w:hAnsi="Arial" w:cs="Arial"/>
          <w:sz w:val="22"/>
          <w:szCs w:val="22"/>
        </w:rPr>
        <w:t xml:space="preserve"> award</w:t>
      </w:r>
      <w:r w:rsidR="00B120A6">
        <w:rPr>
          <w:rFonts w:ascii="Arial" w:hAnsi="Arial" w:cs="Arial"/>
          <w:sz w:val="22"/>
          <w:szCs w:val="22"/>
        </w:rPr>
        <w:t xml:space="preserve"> for a young volunteer,</w:t>
      </w:r>
      <w:r>
        <w:rPr>
          <w:rFonts w:ascii="Arial" w:hAnsi="Arial" w:cs="Arial"/>
          <w:sz w:val="22"/>
          <w:szCs w:val="22"/>
        </w:rPr>
        <w:t xml:space="preserve"> it has become apparent that</w:t>
      </w:r>
      <w:r w:rsidR="005C1905">
        <w:rPr>
          <w:rFonts w:ascii="Arial" w:hAnsi="Arial" w:cs="Arial"/>
          <w:sz w:val="22"/>
          <w:szCs w:val="22"/>
        </w:rPr>
        <w:t xml:space="preserve"> no appropriate award ceremony exists and so </w:t>
      </w:r>
      <w:r>
        <w:rPr>
          <w:rFonts w:ascii="Arial" w:hAnsi="Arial" w:cs="Arial"/>
          <w:sz w:val="22"/>
          <w:szCs w:val="22"/>
        </w:rPr>
        <w:t xml:space="preserve">it was </w:t>
      </w:r>
      <w:r w:rsidRPr="005E3046">
        <w:rPr>
          <w:rFonts w:ascii="Arial" w:hAnsi="Arial" w:cs="Arial"/>
          <w:sz w:val="22"/>
          <w:szCs w:val="22"/>
        </w:rPr>
        <w:t xml:space="preserve">suggested that BLDY10 </w:t>
      </w:r>
      <w:proofErr w:type="spellStart"/>
      <w:r w:rsidRPr="005E3046">
        <w:rPr>
          <w:rFonts w:ascii="Arial" w:hAnsi="Arial" w:cs="Arial"/>
          <w:sz w:val="22"/>
          <w:szCs w:val="22"/>
        </w:rPr>
        <w:t>organise</w:t>
      </w:r>
      <w:proofErr w:type="spellEnd"/>
      <w:r w:rsidRPr="005E3046">
        <w:rPr>
          <w:rFonts w:ascii="Arial" w:hAnsi="Arial" w:cs="Arial"/>
          <w:sz w:val="22"/>
          <w:szCs w:val="22"/>
        </w:rPr>
        <w:t xml:space="preserve"> </w:t>
      </w:r>
      <w:r w:rsidR="005C1905">
        <w:rPr>
          <w:rFonts w:ascii="Arial" w:hAnsi="Arial" w:cs="Arial"/>
          <w:sz w:val="22"/>
          <w:szCs w:val="22"/>
        </w:rPr>
        <w:t>one</w:t>
      </w:r>
      <w:r w:rsidRPr="005E3046">
        <w:rPr>
          <w:rFonts w:ascii="Arial" w:hAnsi="Arial" w:cs="Arial"/>
          <w:sz w:val="22"/>
          <w:szCs w:val="22"/>
        </w:rPr>
        <w:t xml:space="preserve"> to celebrate the amazing contribution made by volunteers in our area.  It was also suggested that we have </w:t>
      </w:r>
      <w:r w:rsidR="005C1905">
        <w:rPr>
          <w:rFonts w:ascii="Arial" w:hAnsi="Arial" w:cs="Arial"/>
          <w:sz w:val="22"/>
          <w:szCs w:val="22"/>
        </w:rPr>
        <w:t>an a</w:t>
      </w:r>
      <w:r w:rsidRPr="005E3046">
        <w:rPr>
          <w:rFonts w:ascii="Arial" w:hAnsi="Arial" w:cs="Arial"/>
          <w:sz w:val="22"/>
          <w:szCs w:val="22"/>
        </w:rPr>
        <w:t>wa</w:t>
      </w:r>
      <w:r w:rsidR="005C1905">
        <w:rPr>
          <w:rFonts w:ascii="Arial" w:hAnsi="Arial" w:cs="Arial"/>
          <w:sz w:val="22"/>
          <w:szCs w:val="22"/>
        </w:rPr>
        <w:t xml:space="preserve">rd in memory of John Stevenson for an adult volunteer. </w:t>
      </w:r>
    </w:p>
    <w:p w:rsidR="005C1905" w:rsidRDefault="005C1905" w:rsidP="005E3046">
      <w:pPr>
        <w:ind w:left="72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C1905" w:rsidRPr="005C1905" w:rsidRDefault="005C1905" w:rsidP="005E3046">
      <w:pPr>
        <w:ind w:left="720"/>
        <w:rPr>
          <w:rFonts w:ascii="Arial" w:hAnsi="Arial" w:cs="Arial"/>
          <w:b/>
          <w:iCs/>
          <w:sz w:val="22"/>
          <w:szCs w:val="22"/>
        </w:rPr>
      </w:pPr>
      <w:r w:rsidRPr="005C1905">
        <w:rPr>
          <w:rFonts w:ascii="Arial" w:hAnsi="Arial" w:cs="Arial"/>
          <w:b/>
          <w:sz w:val="22"/>
          <w:szCs w:val="22"/>
        </w:rPr>
        <w:t>The next meeting is November 16</w:t>
      </w:r>
      <w:r w:rsidRPr="005C1905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5C1905">
        <w:rPr>
          <w:rFonts w:ascii="Arial" w:hAnsi="Arial" w:cs="Arial"/>
          <w:b/>
          <w:sz w:val="22"/>
          <w:szCs w:val="22"/>
        </w:rPr>
        <w:t xml:space="preserve">, at 7 </w:t>
      </w:r>
      <w:r>
        <w:rPr>
          <w:rFonts w:ascii="Arial" w:hAnsi="Arial" w:cs="Arial"/>
          <w:b/>
          <w:sz w:val="22"/>
          <w:szCs w:val="22"/>
        </w:rPr>
        <w:t>p.m.</w:t>
      </w:r>
      <w:r w:rsidRPr="005C1905">
        <w:rPr>
          <w:rFonts w:ascii="Arial" w:hAnsi="Arial" w:cs="Arial"/>
          <w:b/>
          <w:sz w:val="22"/>
          <w:szCs w:val="22"/>
        </w:rPr>
        <w:t xml:space="preserve"> </w:t>
      </w:r>
    </w:p>
    <w:p w:rsidR="005E3046" w:rsidRPr="005C1905" w:rsidRDefault="005E3046" w:rsidP="005E3046">
      <w:pPr>
        <w:ind w:left="720"/>
        <w:rPr>
          <w:rFonts w:ascii="Arial" w:hAnsi="Arial" w:cs="Arial"/>
          <w:b/>
          <w:sz w:val="22"/>
          <w:szCs w:val="22"/>
        </w:rPr>
      </w:pPr>
    </w:p>
    <w:p w:rsidR="00A15B45" w:rsidRPr="00A15B45" w:rsidRDefault="00A15B45" w:rsidP="00A15B45">
      <w:pPr>
        <w:rPr>
          <w:rFonts w:ascii="Arial" w:hAnsi="Arial" w:cs="Arial"/>
          <w:sz w:val="22"/>
          <w:szCs w:val="22"/>
        </w:rPr>
      </w:pPr>
    </w:p>
    <w:p w:rsidR="00D109B5" w:rsidRDefault="00D109B5" w:rsidP="00D109B5">
      <w:pPr>
        <w:pStyle w:val="ListParagraph"/>
        <w:rPr>
          <w:rFonts w:ascii="Arial" w:hAnsi="Arial" w:cs="Arial"/>
          <w:sz w:val="22"/>
          <w:szCs w:val="22"/>
        </w:rPr>
      </w:pPr>
      <w:r w:rsidRPr="00D109B5">
        <w:rPr>
          <w:rFonts w:ascii="Arial" w:hAnsi="Arial" w:cs="Arial"/>
          <w:sz w:val="22"/>
          <w:szCs w:val="22"/>
        </w:rPr>
        <w:t xml:space="preserve"> </w:t>
      </w:r>
    </w:p>
    <w:p w:rsidR="00D109B5" w:rsidRPr="00D109B5" w:rsidRDefault="00D109B5" w:rsidP="00D109B5">
      <w:pPr>
        <w:ind w:left="360"/>
        <w:rPr>
          <w:rFonts w:ascii="Arial" w:hAnsi="Arial" w:cs="Arial"/>
          <w:sz w:val="22"/>
          <w:szCs w:val="22"/>
        </w:rPr>
      </w:pPr>
    </w:p>
    <w:p w:rsidR="00D109B5" w:rsidRDefault="00D109B5" w:rsidP="00D109B5">
      <w:pPr>
        <w:pStyle w:val="ListParagraph"/>
        <w:rPr>
          <w:rFonts w:ascii="Arial" w:hAnsi="Arial" w:cs="Arial"/>
          <w:sz w:val="22"/>
          <w:szCs w:val="22"/>
        </w:rPr>
      </w:pPr>
    </w:p>
    <w:p w:rsidR="00D109B5" w:rsidRPr="00D109B5" w:rsidRDefault="00D109B5" w:rsidP="00D109B5">
      <w:pPr>
        <w:pStyle w:val="ListParagraph"/>
        <w:rPr>
          <w:rFonts w:ascii="Arial" w:hAnsi="Arial" w:cs="Arial"/>
          <w:sz w:val="22"/>
          <w:szCs w:val="22"/>
        </w:rPr>
      </w:pPr>
    </w:p>
    <w:p w:rsidR="00D109B5" w:rsidRDefault="00D109B5" w:rsidP="00D109B5">
      <w:pPr>
        <w:pStyle w:val="ListParagraph"/>
        <w:rPr>
          <w:rFonts w:ascii="Arial" w:hAnsi="Arial" w:cs="Arial"/>
          <w:sz w:val="22"/>
          <w:szCs w:val="22"/>
        </w:rPr>
      </w:pPr>
    </w:p>
    <w:p w:rsidR="00D109B5" w:rsidRDefault="00D109B5" w:rsidP="00D109B5">
      <w:pPr>
        <w:pStyle w:val="ListParagraph"/>
        <w:rPr>
          <w:rFonts w:ascii="Arial" w:hAnsi="Arial" w:cs="Arial"/>
          <w:sz w:val="22"/>
          <w:szCs w:val="22"/>
        </w:rPr>
      </w:pPr>
    </w:p>
    <w:p w:rsidR="00D109B5" w:rsidRDefault="00D109B5" w:rsidP="00D109B5">
      <w:pPr>
        <w:pStyle w:val="ListParagraph"/>
        <w:rPr>
          <w:rFonts w:ascii="Arial" w:hAnsi="Arial" w:cs="Arial"/>
          <w:sz w:val="22"/>
          <w:szCs w:val="22"/>
        </w:rPr>
      </w:pPr>
    </w:p>
    <w:p w:rsidR="00E26DF9" w:rsidRPr="00EC7ACA" w:rsidRDefault="00D109B5" w:rsidP="00D109B5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E26DF9" w:rsidRPr="00E26DF9" w:rsidRDefault="00E26DF9" w:rsidP="00E26DF9">
      <w:pPr>
        <w:ind w:left="360"/>
        <w:rPr>
          <w:rFonts w:ascii="Arial" w:hAnsi="Arial" w:cs="Arial"/>
          <w:sz w:val="22"/>
          <w:szCs w:val="22"/>
        </w:rPr>
      </w:pPr>
    </w:p>
    <w:sectPr w:rsidR="00E26DF9" w:rsidRPr="00E26DF9" w:rsidSect="00D06DBE">
      <w:pgSz w:w="11906" w:h="16838"/>
      <w:pgMar w:top="719" w:right="1106" w:bottom="899" w:left="9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2956"/>
    <w:multiLevelType w:val="hybridMultilevel"/>
    <w:tmpl w:val="0D56EC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7F1C6D"/>
    <w:multiLevelType w:val="multilevel"/>
    <w:tmpl w:val="79AC3F46"/>
    <w:lvl w:ilvl="0">
      <w:start w:val="6"/>
      <w:numFmt w:val="bullet"/>
      <w:lvlText w:val="-"/>
      <w:lvlJc w:val="left"/>
      <w:pPr>
        <w:ind w:left="108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2FF204BA"/>
    <w:multiLevelType w:val="hybridMultilevel"/>
    <w:tmpl w:val="4468BB42"/>
    <w:lvl w:ilvl="0" w:tplc="F2D685A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D31F78"/>
    <w:multiLevelType w:val="hybridMultilevel"/>
    <w:tmpl w:val="52F26638"/>
    <w:lvl w:ilvl="0" w:tplc="A19C65F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30ED8"/>
    <w:multiLevelType w:val="multilevel"/>
    <w:tmpl w:val="415861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E5D9B"/>
    <w:multiLevelType w:val="multilevel"/>
    <w:tmpl w:val="17E8A60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12086"/>
    <w:multiLevelType w:val="multilevel"/>
    <w:tmpl w:val="C5EA40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60E922FC"/>
    <w:multiLevelType w:val="hybridMultilevel"/>
    <w:tmpl w:val="A010F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E72AE7"/>
    <w:multiLevelType w:val="multilevel"/>
    <w:tmpl w:val="17E8A60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713C5A"/>
    <w:multiLevelType w:val="hybridMultilevel"/>
    <w:tmpl w:val="334E86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7D4"/>
    <w:rsid w:val="0001073F"/>
    <w:rsid w:val="000156E5"/>
    <w:rsid w:val="00041C61"/>
    <w:rsid w:val="000A0A37"/>
    <w:rsid w:val="000C6F35"/>
    <w:rsid w:val="000F6E25"/>
    <w:rsid w:val="00144734"/>
    <w:rsid w:val="00197F9E"/>
    <w:rsid w:val="0021437E"/>
    <w:rsid w:val="00235BCB"/>
    <w:rsid w:val="002A2D02"/>
    <w:rsid w:val="002B61F1"/>
    <w:rsid w:val="00313949"/>
    <w:rsid w:val="00333460"/>
    <w:rsid w:val="003A0262"/>
    <w:rsid w:val="003A34BD"/>
    <w:rsid w:val="003F22B1"/>
    <w:rsid w:val="003F47D4"/>
    <w:rsid w:val="004460AB"/>
    <w:rsid w:val="004726B1"/>
    <w:rsid w:val="00487FCF"/>
    <w:rsid w:val="004E7C52"/>
    <w:rsid w:val="0052789E"/>
    <w:rsid w:val="005C1905"/>
    <w:rsid w:val="005C208F"/>
    <w:rsid w:val="005D7667"/>
    <w:rsid w:val="005E3046"/>
    <w:rsid w:val="00681435"/>
    <w:rsid w:val="006A5676"/>
    <w:rsid w:val="006C3F25"/>
    <w:rsid w:val="00724A42"/>
    <w:rsid w:val="007E4696"/>
    <w:rsid w:val="00834F2F"/>
    <w:rsid w:val="00880E1A"/>
    <w:rsid w:val="008B0467"/>
    <w:rsid w:val="008B1DC5"/>
    <w:rsid w:val="008B50E1"/>
    <w:rsid w:val="008E738A"/>
    <w:rsid w:val="00925ADF"/>
    <w:rsid w:val="009D5DDD"/>
    <w:rsid w:val="00A11B80"/>
    <w:rsid w:val="00A15B45"/>
    <w:rsid w:val="00A24FD0"/>
    <w:rsid w:val="00A3074B"/>
    <w:rsid w:val="00A545AA"/>
    <w:rsid w:val="00AD4410"/>
    <w:rsid w:val="00B120A6"/>
    <w:rsid w:val="00B13C1A"/>
    <w:rsid w:val="00BA457F"/>
    <w:rsid w:val="00BA5ED3"/>
    <w:rsid w:val="00BE26B4"/>
    <w:rsid w:val="00C10758"/>
    <w:rsid w:val="00C76EA0"/>
    <w:rsid w:val="00CF255C"/>
    <w:rsid w:val="00D06DBE"/>
    <w:rsid w:val="00D109B5"/>
    <w:rsid w:val="00D14053"/>
    <w:rsid w:val="00D1735A"/>
    <w:rsid w:val="00D213C4"/>
    <w:rsid w:val="00D24B4E"/>
    <w:rsid w:val="00D35AFA"/>
    <w:rsid w:val="00D40BE8"/>
    <w:rsid w:val="00D83B21"/>
    <w:rsid w:val="00D85B7D"/>
    <w:rsid w:val="00DD2FD4"/>
    <w:rsid w:val="00DE4D63"/>
    <w:rsid w:val="00E26DF9"/>
    <w:rsid w:val="00E32121"/>
    <w:rsid w:val="00E331A4"/>
    <w:rsid w:val="00E92E07"/>
    <w:rsid w:val="00EC7ACA"/>
    <w:rsid w:val="00F56B00"/>
    <w:rsid w:val="00F57852"/>
    <w:rsid w:val="00F5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Cambria" w:eastAsia="SimSun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pPr>
      <w:spacing w:after="0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F2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F2F"/>
    <w:rPr>
      <w:rFonts w:ascii="Lucida Grande" w:eastAsia="SimSun" w:hAnsi="Lucida Grande"/>
      <w:sz w:val="18"/>
      <w:szCs w:val="18"/>
      <w:lang w:val="en-US" w:eastAsia="en-US"/>
    </w:rPr>
  </w:style>
  <w:style w:type="character" w:customStyle="1" w:styleId="gmail-il">
    <w:name w:val="gmail-il"/>
    <w:basedOn w:val="DefaultParagraphFont"/>
    <w:rsid w:val="00A15B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Cambria" w:eastAsia="SimSun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pPr>
      <w:spacing w:after="0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F2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F2F"/>
    <w:rPr>
      <w:rFonts w:ascii="Lucida Grande" w:eastAsia="SimSun" w:hAnsi="Lucida Grande"/>
      <w:sz w:val="18"/>
      <w:szCs w:val="18"/>
      <w:lang w:val="en-US" w:eastAsia="en-US"/>
    </w:rPr>
  </w:style>
  <w:style w:type="character" w:customStyle="1" w:styleId="gmail-il">
    <w:name w:val="gmail-il"/>
    <w:basedOn w:val="DefaultParagraphFont"/>
    <w:rsid w:val="00A15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lines</dc:creator>
  <cp:lastModifiedBy>Jayne Nicholl</cp:lastModifiedBy>
  <cp:revision>7</cp:revision>
  <cp:lastPrinted>2014-09-05T09:35:00Z</cp:lastPrinted>
  <dcterms:created xsi:type="dcterms:W3CDTF">2016-11-02T09:02:00Z</dcterms:created>
  <dcterms:modified xsi:type="dcterms:W3CDTF">2016-11-17T10:27:00Z</dcterms:modified>
</cp:coreProperties>
</file>