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D4" w:rsidRDefault="00834F2F" w:rsidP="00BA457F">
      <w:pPr>
        <w:jc w:val="center"/>
      </w:pPr>
      <w:r>
        <w:rPr>
          <w:noProof/>
          <w:lang w:val="en-GB" w:eastAsia="en-GB"/>
        </w:rPr>
        <w:drawing>
          <wp:inline distT="0" distB="0" distL="0" distR="0" wp14:anchorId="6BCABCD8" wp14:editId="5BBBAD84">
            <wp:extent cx="5274310" cy="936123"/>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936123"/>
                    </a:xfrm>
                    <a:prstGeom prst="rect">
                      <a:avLst/>
                    </a:prstGeom>
                    <a:noFill/>
                    <a:ln>
                      <a:noFill/>
                    </a:ln>
                  </pic:spPr>
                </pic:pic>
              </a:graphicData>
            </a:graphic>
          </wp:inline>
        </w:drawing>
      </w:r>
    </w:p>
    <w:p w:rsidR="003F47D4" w:rsidRPr="00A3074B" w:rsidRDefault="00BA457F" w:rsidP="008B50E1">
      <w:pPr>
        <w:jc w:val="center"/>
        <w:rPr>
          <w:rFonts w:ascii="Arial" w:hAnsi="Arial" w:cs="Arial"/>
          <w:b/>
        </w:rPr>
      </w:pPr>
      <w:r w:rsidRPr="00A3074B">
        <w:rPr>
          <w:rFonts w:ascii="Arial" w:hAnsi="Arial" w:cs="Arial"/>
          <w:b/>
        </w:rPr>
        <w:t xml:space="preserve">Big Local </w:t>
      </w:r>
      <w:r w:rsidR="00A24FD0" w:rsidRPr="00A3074B">
        <w:rPr>
          <w:rFonts w:ascii="Arial" w:hAnsi="Arial" w:cs="Arial"/>
          <w:b/>
        </w:rPr>
        <w:t>Partnership Meeting</w:t>
      </w:r>
      <w:r w:rsidR="008B50E1" w:rsidRPr="00A3074B">
        <w:rPr>
          <w:rFonts w:ascii="Arial" w:hAnsi="Arial" w:cs="Arial"/>
          <w:b/>
        </w:rPr>
        <w:t xml:space="preserve"> Notes</w:t>
      </w:r>
    </w:p>
    <w:p w:rsidR="003F47D4" w:rsidRPr="00A3074B" w:rsidRDefault="0039009B" w:rsidP="008B50E1">
      <w:pPr>
        <w:jc w:val="center"/>
        <w:rPr>
          <w:rFonts w:ascii="Arial" w:hAnsi="Arial" w:cs="Arial"/>
          <w:b/>
          <w:color w:val="FF0000"/>
        </w:rPr>
      </w:pPr>
      <w:r>
        <w:rPr>
          <w:rFonts w:ascii="Arial" w:hAnsi="Arial" w:cs="Arial"/>
          <w:b/>
        </w:rPr>
        <w:t>16</w:t>
      </w:r>
      <w:r w:rsidRPr="0039009B">
        <w:rPr>
          <w:rFonts w:ascii="Arial" w:hAnsi="Arial" w:cs="Arial"/>
          <w:b/>
          <w:vertAlign w:val="superscript"/>
        </w:rPr>
        <w:t>th</w:t>
      </w:r>
      <w:r>
        <w:rPr>
          <w:rFonts w:ascii="Arial" w:hAnsi="Arial" w:cs="Arial"/>
          <w:b/>
        </w:rPr>
        <w:t xml:space="preserve"> November</w:t>
      </w:r>
      <w:r w:rsidR="00BA457F" w:rsidRPr="00A3074B">
        <w:rPr>
          <w:rFonts w:ascii="Arial" w:hAnsi="Arial" w:cs="Arial"/>
          <w:b/>
        </w:rPr>
        <w:t>, 2016</w:t>
      </w:r>
    </w:p>
    <w:p w:rsidR="008B50E1" w:rsidRPr="008B1DC5" w:rsidRDefault="00880E1A" w:rsidP="008B50E1">
      <w:pPr>
        <w:jc w:val="center"/>
        <w:rPr>
          <w:rFonts w:ascii="Arial" w:hAnsi="Arial" w:cs="Arial"/>
          <w:b/>
          <w:sz w:val="22"/>
          <w:szCs w:val="22"/>
        </w:rPr>
      </w:pPr>
      <w:r w:rsidRPr="008B1DC5">
        <w:rPr>
          <w:rFonts w:ascii="Arial" w:hAnsi="Arial" w:cs="Arial"/>
          <w:b/>
          <w:sz w:val="22"/>
          <w:szCs w:val="22"/>
        </w:rPr>
        <w:t>St Ambrose</w:t>
      </w:r>
      <w:r w:rsidR="004726B1" w:rsidRPr="008B1DC5">
        <w:rPr>
          <w:rFonts w:ascii="Arial" w:hAnsi="Arial" w:cs="Arial"/>
          <w:b/>
          <w:sz w:val="22"/>
          <w:szCs w:val="22"/>
        </w:rPr>
        <w:t>’s</w:t>
      </w:r>
      <w:r w:rsidR="00D213C4" w:rsidRPr="008B1DC5">
        <w:rPr>
          <w:rFonts w:ascii="Arial" w:hAnsi="Arial" w:cs="Arial"/>
          <w:b/>
          <w:sz w:val="22"/>
          <w:szCs w:val="22"/>
        </w:rPr>
        <w:t xml:space="preserve"> Social Club</w:t>
      </w:r>
    </w:p>
    <w:p w:rsidR="00063C24" w:rsidRDefault="00880E1A" w:rsidP="00D109B5">
      <w:pPr>
        <w:pStyle w:val="ListParagraph"/>
        <w:numPr>
          <w:ilvl w:val="0"/>
          <w:numId w:val="1"/>
        </w:numPr>
        <w:rPr>
          <w:rFonts w:ascii="Arial" w:hAnsi="Arial" w:cs="Arial"/>
          <w:sz w:val="22"/>
          <w:szCs w:val="22"/>
        </w:rPr>
      </w:pPr>
      <w:r w:rsidRPr="00063C24">
        <w:rPr>
          <w:rFonts w:ascii="Arial" w:hAnsi="Arial" w:cs="Arial"/>
          <w:b/>
          <w:sz w:val="22"/>
          <w:szCs w:val="22"/>
        </w:rPr>
        <w:t>Present:</w:t>
      </w:r>
      <w:r w:rsidRPr="00063C24">
        <w:rPr>
          <w:rFonts w:ascii="Arial" w:hAnsi="Arial" w:cs="Arial"/>
          <w:sz w:val="22"/>
          <w:szCs w:val="22"/>
        </w:rPr>
        <w:t xml:space="preserve"> </w:t>
      </w:r>
      <w:r w:rsidR="00E331A4" w:rsidRPr="00063C24">
        <w:rPr>
          <w:rFonts w:ascii="Arial" w:hAnsi="Arial" w:cs="Arial"/>
          <w:sz w:val="22"/>
          <w:szCs w:val="22"/>
        </w:rPr>
        <w:t xml:space="preserve"> </w:t>
      </w:r>
    </w:p>
    <w:p w:rsidR="00D109B5" w:rsidRPr="00063C24" w:rsidRDefault="00063C24" w:rsidP="00063C24">
      <w:pPr>
        <w:pStyle w:val="ListParagraph"/>
        <w:rPr>
          <w:rFonts w:ascii="Arial" w:hAnsi="Arial" w:cs="Arial"/>
          <w:sz w:val="22"/>
          <w:szCs w:val="22"/>
        </w:rPr>
      </w:pPr>
      <w:r>
        <w:rPr>
          <w:rFonts w:ascii="Arial" w:hAnsi="Arial" w:cs="Arial"/>
          <w:sz w:val="22"/>
          <w:szCs w:val="22"/>
        </w:rPr>
        <w:t>Brenda, Jayne (from 7.45pm). Alex (from 7.45pm), Suzie, Mark, Vander, Siri, Helen, Adrian</w:t>
      </w:r>
      <w:r>
        <w:rPr>
          <w:rFonts w:ascii="Arial" w:hAnsi="Arial" w:cs="Arial"/>
          <w:sz w:val="22"/>
          <w:szCs w:val="22"/>
        </w:rPr>
        <w:br/>
      </w:r>
    </w:p>
    <w:p w:rsidR="003F47D4" w:rsidRDefault="00274578" w:rsidP="00333460">
      <w:pPr>
        <w:pStyle w:val="ListParagraph"/>
        <w:numPr>
          <w:ilvl w:val="0"/>
          <w:numId w:val="1"/>
        </w:numPr>
        <w:rPr>
          <w:rFonts w:ascii="Arial" w:hAnsi="Arial" w:cs="Arial"/>
          <w:sz w:val="22"/>
          <w:szCs w:val="22"/>
        </w:rPr>
      </w:pPr>
      <w:r>
        <w:rPr>
          <w:rFonts w:ascii="Arial" w:hAnsi="Arial" w:cs="Arial"/>
          <w:b/>
          <w:sz w:val="22"/>
          <w:szCs w:val="22"/>
        </w:rPr>
        <w:t>Apologies</w:t>
      </w:r>
      <w:r w:rsidR="00E331A4" w:rsidRPr="008B1DC5">
        <w:rPr>
          <w:rFonts w:ascii="Arial" w:hAnsi="Arial" w:cs="Arial"/>
          <w:b/>
          <w:sz w:val="22"/>
          <w:szCs w:val="22"/>
        </w:rPr>
        <w:t>:</w:t>
      </w:r>
      <w:r w:rsidR="00E331A4" w:rsidRPr="008B1DC5">
        <w:rPr>
          <w:rFonts w:ascii="Arial" w:hAnsi="Arial" w:cs="Arial"/>
          <w:sz w:val="22"/>
          <w:szCs w:val="22"/>
        </w:rPr>
        <w:t xml:space="preserve"> </w:t>
      </w:r>
      <w:r w:rsidR="00063C24">
        <w:rPr>
          <w:rFonts w:ascii="Arial" w:hAnsi="Arial" w:cs="Arial"/>
          <w:sz w:val="22"/>
          <w:szCs w:val="22"/>
        </w:rPr>
        <w:t>Jo, Tammy, Terry</w:t>
      </w:r>
    </w:p>
    <w:p w:rsidR="00D109B5" w:rsidRPr="008B1DC5" w:rsidRDefault="00D109B5" w:rsidP="00D109B5">
      <w:pPr>
        <w:pStyle w:val="ListParagraph"/>
        <w:rPr>
          <w:rFonts w:ascii="Arial" w:hAnsi="Arial" w:cs="Arial"/>
          <w:sz w:val="22"/>
          <w:szCs w:val="22"/>
        </w:rPr>
      </w:pPr>
    </w:p>
    <w:p w:rsidR="00D109B5" w:rsidRPr="005870B3" w:rsidRDefault="0021437E" w:rsidP="00D109B5">
      <w:pPr>
        <w:pStyle w:val="ListParagraph"/>
        <w:numPr>
          <w:ilvl w:val="0"/>
          <w:numId w:val="1"/>
        </w:numPr>
        <w:rPr>
          <w:rFonts w:ascii="Arial" w:hAnsi="Arial" w:cs="Arial"/>
          <w:sz w:val="22"/>
          <w:szCs w:val="22"/>
        </w:rPr>
      </w:pPr>
      <w:r w:rsidRPr="005870B3">
        <w:rPr>
          <w:rFonts w:ascii="Arial" w:hAnsi="Arial" w:cs="Arial"/>
          <w:b/>
          <w:sz w:val="22"/>
          <w:szCs w:val="22"/>
        </w:rPr>
        <w:t>Agreeing the notes from last meeting:</w:t>
      </w:r>
      <w:r w:rsidRPr="005870B3">
        <w:rPr>
          <w:rFonts w:ascii="Arial" w:hAnsi="Arial" w:cs="Arial"/>
          <w:sz w:val="22"/>
          <w:szCs w:val="22"/>
        </w:rPr>
        <w:t xml:space="preserve"> </w:t>
      </w:r>
      <w:r w:rsidR="00274578">
        <w:rPr>
          <w:rFonts w:ascii="Arial" w:hAnsi="Arial" w:cs="Arial"/>
          <w:sz w:val="22"/>
          <w:szCs w:val="22"/>
        </w:rPr>
        <w:t>Notes agreed.</w:t>
      </w:r>
      <w:r w:rsidR="005870B3">
        <w:rPr>
          <w:rFonts w:ascii="Arial" w:hAnsi="Arial" w:cs="Arial"/>
          <w:sz w:val="22"/>
          <w:szCs w:val="22"/>
        </w:rPr>
        <w:br/>
      </w:r>
    </w:p>
    <w:p w:rsidR="00E331A4" w:rsidRDefault="00487FCF" w:rsidP="00487FCF">
      <w:pPr>
        <w:pStyle w:val="ListParagraph"/>
        <w:numPr>
          <w:ilvl w:val="0"/>
          <w:numId w:val="1"/>
        </w:numPr>
        <w:rPr>
          <w:rFonts w:ascii="Arial" w:hAnsi="Arial" w:cs="Arial"/>
          <w:sz w:val="22"/>
          <w:szCs w:val="22"/>
        </w:rPr>
      </w:pPr>
      <w:r w:rsidRPr="008B1DC5">
        <w:rPr>
          <w:rFonts w:ascii="Arial" w:hAnsi="Arial" w:cs="Arial"/>
          <w:b/>
          <w:sz w:val="22"/>
          <w:szCs w:val="22"/>
        </w:rPr>
        <w:t>Conflicts of interest on agenda items for this meeting</w:t>
      </w:r>
      <w:r w:rsidR="00E331A4" w:rsidRPr="008B1DC5">
        <w:rPr>
          <w:rFonts w:ascii="Arial" w:hAnsi="Arial" w:cs="Arial"/>
          <w:b/>
          <w:sz w:val="22"/>
          <w:szCs w:val="22"/>
        </w:rPr>
        <w:t>:</w:t>
      </w:r>
      <w:r w:rsidR="00D83B21" w:rsidRPr="008B1DC5">
        <w:rPr>
          <w:rFonts w:ascii="Arial" w:hAnsi="Arial" w:cs="Arial"/>
          <w:sz w:val="22"/>
          <w:szCs w:val="22"/>
        </w:rPr>
        <w:t xml:space="preserve"> </w:t>
      </w:r>
      <w:r w:rsidR="00274578">
        <w:rPr>
          <w:rFonts w:ascii="Arial" w:hAnsi="Arial" w:cs="Arial"/>
          <w:sz w:val="22"/>
          <w:szCs w:val="22"/>
        </w:rPr>
        <w:t>None declared.</w:t>
      </w:r>
    </w:p>
    <w:p w:rsidR="00D109B5" w:rsidRDefault="00D109B5" w:rsidP="00D109B5">
      <w:pPr>
        <w:pStyle w:val="ListParagraph"/>
        <w:rPr>
          <w:rFonts w:ascii="Arial" w:hAnsi="Arial" w:cs="Arial"/>
          <w:sz w:val="22"/>
          <w:szCs w:val="22"/>
        </w:rPr>
      </w:pPr>
    </w:p>
    <w:p w:rsidR="00EC2576" w:rsidRDefault="005870B3" w:rsidP="00487FCF">
      <w:pPr>
        <w:pStyle w:val="ListParagraph"/>
        <w:numPr>
          <w:ilvl w:val="0"/>
          <w:numId w:val="1"/>
        </w:numPr>
        <w:rPr>
          <w:rFonts w:ascii="Arial" w:hAnsi="Arial" w:cs="Arial"/>
          <w:sz w:val="22"/>
          <w:szCs w:val="22"/>
        </w:rPr>
      </w:pPr>
      <w:r>
        <w:rPr>
          <w:rFonts w:ascii="Arial" w:hAnsi="Arial" w:cs="Arial"/>
          <w:b/>
          <w:sz w:val="22"/>
          <w:szCs w:val="22"/>
        </w:rPr>
        <w:t>Capacity Support:</w:t>
      </w:r>
      <w:r>
        <w:rPr>
          <w:rFonts w:ascii="Arial" w:hAnsi="Arial" w:cs="Arial"/>
          <w:b/>
          <w:sz w:val="22"/>
          <w:szCs w:val="22"/>
        </w:rPr>
        <w:br/>
      </w:r>
      <w:r w:rsidR="00D839A5">
        <w:rPr>
          <w:rFonts w:ascii="Arial" w:hAnsi="Arial" w:cs="Arial"/>
          <w:sz w:val="22"/>
          <w:szCs w:val="22"/>
        </w:rPr>
        <w:t>Confidential item</w:t>
      </w:r>
      <w:r w:rsidR="00274578">
        <w:rPr>
          <w:rFonts w:ascii="Arial" w:hAnsi="Arial" w:cs="Arial"/>
          <w:sz w:val="22"/>
          <w:szCs w:val="22"/>
        </w:rPr>
        <w:t xml:space="preserve"> discussed without workers present</w:t>
      </w:r>
      <w:r w:rsidR="00D839A5">
        <w:rPr>
          <w:rFonts w:ascii="Arial" w:hAnsi="Arial" w:cs="Arial"/>
          <w:sz w:val="22"/>
          <w:szCs w:val="22"/>
        </w:rPr>
        <w:t>.</w:t>
      </w:r>
    </w:p>
    <w:p w:rsidR="00EC2576" w:rsidRPr="00EC2576" w:rsidRDefault="00EC2576" w:rsidP="00EC2576">
      <w:pPr>
        <w:pStyle w:val="ListParagraph"/>
        <w:rPr>
          <w:rFonts w:ascii="Arial" w:hAnsi="Arial" w:cs="Arial"/>
          <w:sz w:val="22"/>
          <w:szCs w:val="22"/>
        </w:rPr>
      </w:pPr>
    </w:p>
    <w:p w:rsidR="00403996" w:rsidRPr="00403996" w:rsidRDefault="00EC2576" w:rsidP="00403996">
      <w:pPr>
        <w:pStyle w:val="ListParagraph"/>
        <w:numPr>
          <w:ilvl w:val="0"/>
          <w:numId w:val="1"/>
        </w:numPr>
        <w:rPr>
          <w:rFonts w:ascii="Arial" w:hAnsi="Arial" w:cs="Arial"/>
          <w:sz w:val="22"/>
          <w:szCs w:val="22"/>
        </w:rPr>
      </w:pPr>
      <w:r w:rsidRPr="000B1D74">
        <w:rPr>
          <w:rFonts w:ascii="Arial" w:hAnsi="Arial" w:cs="Arial"/>
          <w:b/>
          <w:sz w:val="22"/>
          <w:szCs w:val="22"/>
        </w:rPr>
        <w:t>Future Governance Structures for DY10 – Questionnaire</w:t>
      </w:r>
      <w:r>
        <w:rPr>
          <w:rFonts w:ascii="Arial" w:hAnsi="Arial" w:cs="Arial"/>
          <w:sz w:val="22"/>
          <w:szCs w:val="22"/>
        </w:rPr>
        <w:br/>
      </w:r>
      <w:r w:rsidR="006D2D84">
        <w:rPr>
          <w:rFonts w:ascii="Arial" w:hAnsi="Arial" w:cs="Arial"/>
          <w:sz w:val="22"/>
          <w:szCs w:val="22"/>
        </w:rPr>
        <w:t>Alex presented a questionnaire to Partners on behalf of Vestia, with the aim of gathering feedback from Partners and getting an idea of what partners would like from a fut</w:t>
      </w:r>
      <w:r w:rsidR="000B1D74">
        <w:rPr>
          <w:rFonts w:ascii="Arial" w:hAnsi="Arial" w:cs="Arial"/>
          <w:sz w:val="22"/>
          <w:szCs w:val="22"/>
        </w:rPr>
        <w:t>ure delivery vehicle</w:t>
      </w:r>
      <w:r w:rsidR="00403996">
        <w:rPr>
          <w:rFonts w:ascii="Arial" w:hAnsi="Arial" w:cs="Arial"/>
          <w:sz w:val="22"/>
          <w:szCs w:val="22"/>
        </w:rPr>
        <w:t xml:space="preserve">.  </w:t>
      </w:r>
      <w:r w:rsidR="000B1D74">
        <w:rPr>
          <w:rFonts w:ascii="Arial" w:hAnsi="Arial" w:cs="Arial"/>
          <w:sz w:val="22"/>
          <w:szCs w:val="22"/>
        </w:rPr>
        <w:t xml:space="preserve">There was </w:t>
      </w:r>
      <w:r w:rsidR="00403996">
        <w:rPr>
          <w:rFonts w:ascii="Arial" w:hAnsi="Arial" w:cs="Arial"/>
          <w:sz w:val="22"/>
          <w:szCs w:val="22"/>
        </w:rPr>
        <w:t xml:space="preserve">some discussion around this needing to be a bigger piece of work so that Partners felt ready to comment and make suggestions. </w:t>
      </w:r>
      <w:r w:rsidR="00913E31">
        <w:rPr>
          <w:rFonts w:ascii="Arial" w:hAnsi="Arial" w:cs="Arial"/>
          <w:sz w:val="22"/>
          <w:szCs w:val="22"/>
        </w:rPr>
        <w:br/>
        <w:t>After s</w:t>
      </w:r>
      <w:r w:rsidR="00403996">
        <w:rPr>
          <w:rFonts w:ascii="Arial" w:hAnsi="Arial" w:cs="Arial"/>
          <w:sz w:val="22"/>
          <w:szCs w:val="22"/>
        </w:rPr>
        <w:t xml:space="preserve">ome discussion, it was agreed that Alex would research </w:t>
      </w:r>
      <w:r w:rsidR="000B1D74" w:rsidRPr="00403996">
        <w:rPr>
          <w:rFonts w:ascii="Arial" w:hAnsi="Arial" w:cs="Arial"/>
          <w:sz w:val="22"/>
          <w:szCs w:val="22"/>
        </w:rPr>
        <w:t xml:space="preserve">other Big Local areas </w:t>
      </w:r>
      <w:r w:rsidR="00403996">
        <w:rPr>
          <w:rFonts w:ascii="Arial" w:hAnsi="Arial" w:cs="Arial"/>
          <w:sz w:val="22"/>
          <w:szCs w:val="22"/>
        </w:rPr>
        <w:t>nationally, finding out what</w:t>
      </w:r>
      <w:r w:rsidR="00913E31">
        <w:rPr>
          <w:rFonts w:ascii="Arial" w:hAnsi="Arial" w:cs="Arial"/>
          <w:sz w:val="22"/>
          <w:szCs w:val="22"/>
        </w:rPr>
        <w:t xml:space="preserve"> steps they are taking to </w:t>
      </w:r>
      <w:r w:rsidR="000B1D74" w:rsidRPr="00403996">
        <w:rPr>
          <w:rFonts w:ascii="Arial" w:hAnsi="Arial" w:cs="Arial"/>
          <w:sz w:val="22"/>
          <w:szCs w:val="22"/>
        </w:rPr>
        <w:t>make a lasting impact that will go beyond the</w:t>
      </w:r>
      <w:r w:rsidR="00403996">
        <w:rPr>
          <w:rFonts w:ascii="Arial" w:hAnsi="Arial" w:cs="Arial"/>
          <w:sz w:val="22"/>
          <w:szCs w:val="22"/>
        </w:rPr>
        <w:t xml:space="preserve"> </w:t>
      </w:r>
      <w:r w:rsidR="000B1D74" w:rsidRPr="00403996">
        <w:rPr>
          <w:rFonts w:ascii="Arial" w:hAnsi="Arial" w:cs="Arial"/>
          <w:sz w:val="22"/>
          <w:szCs w:val="22"/>
        </w:rPr>
        <w:t>10 ye</w:t>
      </w:r>
      <w:r w:rsidR="00403996">
        <w:rPr>
          <w:rFonts w:ascii="Arial" w:hAnsi="Arial" w:cs="Arial"/>
          <w:sz w:val="22"/>
          <w:szCs w:val="22"/>
        </w:rPr>
        <w:t xml:space="preserve">ar </w:t>
      </w:r>
      <w:proofErr w:type="spellStart"/>
      <w:r w:rsidR="00403996">
        <w:rPr>
          <w:rFonts w:ascii="Arial" w:hAnsi="Arial" w:cs="Arial"/>
          <w:sz w:val="22"/>
          <w:szCs w:val="22"/>
        </w:rPr>
        <w:t>programme</w:t>
      </w:r>
      <w:proofErr w:type="spellEnd"/>
      <w:r w:rsidR="00403996">
        <w:rPr>
          <w:rFonts w:ascii="Arial" w:hAnsi="Arial" w:cs="Arial"/>
          <w:sz w:val="22"/>
          <w:szCs w:val="22"/>
        </w:rPr>
        <w:t>.</w:t>
      </w:r>
      <w:r w:rsidR="00403996" w:rsidRPr="00403996">
        <w:rPr>
          <w:rFonts w:ascii="Arial" w:hAnsi="Arial" w:cs="Arial"/>
          <w:sz w:val="22"/>
          <w:szCs w:val="22"/>
        </w:rPr>
        <w:br/>
        <w:t>It was agreed to carry a discu</w:t>
      </w:r>
      <w:r w:rsidR="00913E31">
        <w:rPr>
          <w:rFonts w:ascii="Arial" w:hAnsi="Arial" w:cs="Arial"/>
          <w:sz w:val="22"/>
          <w:szCs w:val="22"/>
        </w:rPr>
        <w:t>ssion forward after March 2017.</w:t>
      </w:r>
    </w:p>
    <w:p w:rsidR="00EC2576" w:rsidRPr="00EC2576" w:rsidRDefault="00EC2576" w:rsidP="00EC2576">
      <w:pPr>
        <w:pStyle w:val="ListParagraph"/>
        <w:rPr>
          <w:rFonts w:ascii="Arial" w:hAnsi="Arial" w:cs="Arial"/>
          <w:sz w:val="22"/>
          <w:szCs w:val="22"/>
        </w:rPr>
      </w:pPr>
    </w:p>
    <w:p w:rsidR="00EC2576" w:rsidRPr="0080484F" w:rsidRDefault="00D839A5" w:rsidP="0080484F">
      <w:pPr>
        <w:pStyle w:val="ListParagraph"/>
        <w:numPr>
          <w:ilvl w:val="0"/>
          <w:numId w:val="1"/>
        </w:numPr>
        <w:rPr>
          <w:rFonts w:ascii="Arial" w:hAnsi="Arial" w:cs="Arial"/>
          <w:b/>
          <w:sz w:val="22"/>
          <w:szCs w:val="22"/>
        </w:rPr>
      </w:pPr>
      <w:r>
        <w:rPr>
          <w:rFonts w:ascii="Arial" w:hAnsi="Arial" w:cs="Arial"/>
          <w:b/>
          <w:sz w:val="22"/>
          <w:szCs w:val="22"/>
        </w:rPr>
        <w:t>Updating Terms of Reference</w:t>
      </w:r>
      <w:r>
        <w:rPr>
          <w:rFonts w:ascii="Arial" w:hAnsi="Arial" w:cs="Arial"/>
          <w:sz w:val="22"/>
          <w:szCs w:val="22"/>
        </w:rPr>
        <w:br/>
        <w:t>Confidential item -</w:t>
      </w:r>
      <w:r w:rsidR="00274578">
        <w:rPr>
          <w:rFonts w:ascii="Arial" w:hAnsi="Arial" w:cs="Arial"/>
          <w:sz w:val="22"/>
          <w:szCs w:val="22"/>
        </w:rPr>
        <w:t xml:space="preserve"> </w:t>
      </w:r>
      <w:r>
        <w:rPr>
          <w:rFonts w:ascii="Arial" w:hAnsi="Arial" w:cs="Arial"/>
          <w:sz w:val="22"/>
          <w:szCs w:val="22"/>
        </w:rPr>
        <w:t xml:space="preserve">will be circulated to Partners at next meeting. </w:t>
      </w:r>
      <w:r w:rsidR="00EC2576" w:rsidRPr="00913E31">
        <w:rPr>
          <w:rFonts w:ascii="Arial" w:hAnsi="Arial" w:cs="Arial"/>
          <w:b/>
          <w:sz w:val="22"/>
          <w:szCs w:val="22"/>
        </w:rPr>
        <w:br/>
      </w:r>
    </w:p>
    <w:p w:rsidR="00EC2576" w:rsidRPr="0080484F" w:rsidRDefault="00EC2576" w:rsidP="00487FCF">
      <w:pPr>
        <w:pStyle w:val="ListParagraph"/>
        <w:numPr>
          <w:ilvl w:val="0"/>
          <w:numId w:val="1"/>
        </w:numPr>
        <w:rPr>
          <w:rFonts w:ascii="Arial" w:hAnsi="Arial" w:cs="Arial"/>
          <w:b/>
          <w:sz w:val="22"/>
          <w:szCs w:val="22"/>
        </w:rPr>
      </w:pPr>
      <w:r w:rsidRPr="0080484F">
        <w:rPr>
          <w:rFonts w:ascii="Arial" w:hAnsi="Arial" w:cs="Arial"/>
          <w:b/>
          <w:sz w:val="22"/>
          <w:szCs w:val="22"/>
        </w:rPr>
        <w:t>Safeguarding Policy</w:t>
      </w:r>
    </w:p>
    <w:p w:rsidR="00BE29F2" w:rsidRDefault="0080484F" w:rsidP="0080484F">
      <w:pPr>
        <w:pStyle w:val="ListParagraph"/>
        <w:rPr>
          <w:rFonts w:ascii="Arial" w:hAnsi="Arial" w:cs="Arial"/>
          <w:sz w:val="22"/>
          <w:szCs w:val="22"/>
        </w:rPr>
      </w:pPr>
      <w:r>
        <w:rPr>
          <w:rFonts w:ascii="Arial" w:hAnsi="Arial" w:cs="Arial"/>
          <w:sz w:val="22"/>
          <w:szCs w:val="22"/>
        </w:rPr>
        <w:t>Alex updated that sinc</w:t>
      </w:r>
      <w:r w:rsidR="00BE29F2">
        <w:rPr>
          <w:rFonts w:ascii="Arial" w:hAnsi="Arial" w:cs="Arial"/>
          <w:sz w:val="22"/>
          <w:szCs w:val="22"/>
        </w:rPr>
        <w:t>e circulating the policy she had</w:t>
      </w:r>
      <w:r>
        <w:rPr>
          <w:rFonts w:ascii="Arial" w:hAnsi="Arial" w:cs="Arial"/>
          <w:sz w:val="22"/>
          <w:szCs w:val="22"/>
        </w:rPr>
        <w:t xml:space="preserve"> been advised by Ju</w:t>
      </w:r>
      <w:r w:rsidR="00BE29F2">
        <w:rPr>
          <w:rFonts w:ascii="Arial" w:hAnsi="Arial" w:cs="Arial"/>
          <w:sz w:val="22"/>
          <w:szCs w:val="22"/>
        </w:rPr>
        <w:t>stin at Vestia to refer to it as a</w:t>
      </w:r>
      <w:r>
        <w:rPr>
          <w:rFonts w:ascii="Arial" w:hAnsi="Arial" w:cs="Arial"/>
          <w:sz w:val="22"/>
          <w:szCs w:val="22"/>
        </w:rPr>
        <w:t xml:space="preserve"> ‘protocol’ rather than a ‘policy’ because part of the LTO’s role is to ensure that Big Local Partnerships comply with their LTO’s Safeguarding Policy.  Alex updated that the d</w:t>
      </w:r>
      <w:r w:rsidR="00D82EEE">
        <w:rPr>
          <w:rFonts w:ascii="Arial" w:hAnsi="Arial" w:cs="Arial"/>
          <w:sz w:val="22"/>
          <w:szCs w:val="22"/>
        </w:rPr>
        <w:t xml:space="preserve">ocument </w:t>
      </w:r>
      <w:r>
        <w:rPr>
          <w:rFonts w:ascii="Arial" w:hAnsi="Arial" w:cs="Arial"/>
          <w:sz w:val="22"/>
          <w:szCs w:val="22"/>
        </w:rPr>
        <w:t>included both elements of the LTO’</w:t>
      </w:r>
      <w:r w:rsidR="00BE29F2">
        <w:rPr>
          <w:rFonts w:ascii="Arial" w:hAnsi="Arial" w:cs="Arial"/>
          <w:sz w:val="22"/>
          <w:szCs w:val="22"/>
        </w:rPr>
        <w:t>s p</w:t>
      </w:r>
      <w:r w:rsidR="00D82EEE">
        <w:rPr>
          <w:rFonts w:ascii="Arial" w:hAnsi="Arial" w:cs="Arial"/>
          <w:sz w:val="22"/>
          <w:szCs w:val="22"/>
        </w:rPr>
        <w:t>o</w:t>
      </w:r>
      <w:r w:rsidR="00BE29F2">
        <w:rPr>
          <w:rFonts w:ascii="Arial" w:hAnsi="Arial" w:cs="Arial"/>
          <w:sz w:val="22"/>
          <w:szCs w:val="22"/>
        </w:rPr>
        <w:t xml:space="preserve">licy </w:t>
      </w:r>
      <w:r w:rsidR="00D82EEE">
        <w:rPr>
          <w:rFonts w:ascii="Arial" w:hAnsi="Arial" w:cs="Arial"/>
          <w:sz w:val="22"/>
          <w:szCs w:val="22"/>
        </w:rPr>
        <w:t>as well as references</w:t>
      </w:r>
      <w:r w:rsidR="00BE29F2">
        <w:rPr>
          <w:rFonts w:ascii="Arial" w:hAnsi="Arial" w:cs="Arial"/>
          <w:sz w:val="22"/>
          <w:szCs w:val="22"/>
        </w:rPr>
        <w:t xml:space="preserve"> that were more relevant</w:t>
      </w:r>
      <w:r>
        <w:rPr>
          <w:rFonts w:ascii="Arial" w:hAnsi="Arial" w:cs="Arial"/>
          <w:sz w:val="22"/>
          <w:szCs w:val="22"/>
        </w:rPr>
        <w:t xml:space="preserve"> to Partners </w:t>
      </w:r>
      <w:r w:rsidR="00D82EEE">
        <w:rPr>
          <w:rFonts w:ascii="Arial" w:hAnsi="Arial" w:cs="Arial"/>
          <w:sz w:val="22"/>
          <w:szCs w:val="22"/>
        </w:rPr>
        <w:t xml:space="preserve">in their capacity as community volunteers.  </w:t>
      </w:r>
    </w:p>
    <w:p w:rsidR="00D82EEE" w:rsidRDefault="00D82EEE" w:rsidP="0080484F">
      <w:pPr>
        <w:pStyle w:val="ListParagraph"/>
        <w:rPr>
          <w:rFonts w:ascii="Arial" w:hAnsi="Arial" w:cs="Arial"/>
          <w:sz w:val="22"/>
          <w:szCs w:val="22"/>
        </w:rPr>
      </w:pPr>
      <w:r>
        <w:rPr>
          <w:rFonts w:ascii="Arial" w:hAnsi="Arial" w:cs="Arial"/>
          <w:sz w:val="22"/>
          <w:szCs w:val="22"/>
        </w:rPr>
        <w:t>There was some discussion around DBS checks and if Partners wo</w:t>
      </w:r>
      <w:r w:rsidR="00BE29F2">
        <w:rPr>
          <w:rFonts w:ascii="Arial" w:hAnsi="Arial" w:cs="Arial"/>
          <w:sz w:val="22"/>
          <w:szCs w:val="22"/>
        </w:rPr>
        <w:t>uld benefit from Safeguarding training</w:t>
      </w:r>
      <w:r>
        <w:rPr>
          <w:rFonts w:ascii="Arial" w:hAnsi="Arial" w:cs="Arial"/>
          <w:sz w:val="22"/>
          <w:szCs w:val="22"/>
        </w:rPr>
        <w:t>.  Due to the fact that some Partne</w:t>
      </w:r>
      <w:r w:rsidR="00BE29F2">
        <w:rPr>
          <w:rFonts w:ascii="Arial" w:hAnsi="Arial" w:cs="Arial"/>
          <w:sz w:val="22"/>
          <w:szCs w:val="22"/>
        </w:rPr>
        <w:t xml:space="preserve">rs already received </w:t>
      </w:r>
      <w:r>
        <w:rPr>
          <w:rFonts w:ascii="Arial" w:hAnsi="Arial" w:cs="Arial"/>
          <w:sz w:val="22"/>
          <w:szCs w:val="22"/>
        </w:rPr>
        <w:t xml:space="preserve">training as part of their paid employment, it was </w:t>
      </w:r>
      <w:r w:rsidR="00BE29F2">
        <w:rPr>
          <w:rFonts w:ascii="Arial" w:hAnsi="Arial" w:cs="Arial"/>
          <w:sz w:val="22"/>
          <w:szCs w:val="22"/>
        </w:rPr>
        <w:t>agreed that just Alex and Jayne should continue to receive training and</w:t>
      </w:r>
      <w:r>
        <w:rPr>
          <w:rFonts w:ascii="Arial" w:hAnsi="Arial" w:cs="Arial"/>
          <w:sz w:val="22"/>
          <w:szCs w:val="22"/>
        </w:rPr>
        <w:t xml:space="preserve"> complete</w:t>
      </w:r>
      <w:r w:rsidR="00BE29F2">
        <w:rPr>
          <w:rFonts w:ascii="Arial" w:hAnsi="Arial" w:cs="Arial"/>
          <w:sz w:val="22"/>
          <w:szCs w:val="22"/>
        </w:rPr>
        <w:t xml:space="preserve"> DBS checks.</w:t>
      </w:r>
      <w:r>
        <w:rPr>
          <w:rFonts w:ascii="Arial" w:hAnsi="Arial" w:cs="Arial"/>
          <w:sz w:val="22"/>
          <w:szCs w:val="22"/>
        </w:rPr>
        <w:t xml:space="preserve"> </w:t>
      </w:r>
    </w:p>
    <w:p w:rsidR="0080484F" w:rsidRDefault="00D82EEE" w:rsidP="0080484F">
      <w:pPr>
        <w:pStyle w:val="ListParagraph"/>
        <w:rPr>
          <w:rFonts w:ascii="Arial" w:hAnsi="Arial" w:cs="Arial"/>
          <w:sz w:val="22"/>
          <w:szCs w:val="22"/>
        </w:rPr>
      </w:pPr>
      <w:r>
        <w:rPr>
          <w:rFonts w:ascii="Arial" w:hAnsi="Arial" w:cs="Arial"/>
          <w:sz w:val="22"/>
          <w:szCs w:val="22"/>
        </w:rPr>
        <w:t>It was agreed by Partners that the Safeguarding Protocol should be adopted.</w:t>
      </w:r>
      <w:r w:rsidR="0080484F">
        <w:rPr>
          <w:rFonts w:ascii="Arial" w:hAnsi="Arial" w:cs="Arial"/>
          <w:sz w:val="22"/>
          <w:szCs w:val="22"/>
        </w:rPr>
        <w:t xml:space="preserve">  </w:t>
      </w:r>
      <w:r w:rsidR="00D335AB">
        <w:rPr>
          <w:rFonts w:ascii="Arial" w:hAnsi="Arial" w:cs="Arial"/>
          <w:sz w:val="22"/>
          <w:szCs w:val="22"/>
        </w:rPr>
        <w:t xml:space="preserve">Vote </w:t>
      </w:r>
      <w:r w:rsidR="002D6636">
        <w:rPr>
          <w:rFonts w:ascii="Arial" w:hAnsi="Arial" w:cs="Arial"/>
          <w:sz w:val="22"/>
          <w:szCs w:val="22"/>
        </w:rPr>
        <w:t>proposed</w:t>
      </w:r>
      <w:r w:rsidR="00D335AB">
        <w:rPr>
          <w:rFonts w:ascii="Arial" w:hAnsi="Arial" w:cs="Arial"/>
          <w:sz w:val="22"/>
          <w:szCs w:val="22"/>
        </w:rPr>
        <w:t xml:space="preserve"> by Siri and seconded by Adrian.</w:t>
      </w:r>
      <w:r w:rsidR="0080484F">
        <w:rPr>
          <w:rFonts w:ascii="Arial" w:hAnsi="Arial" w:cs="Arial"/>
          <w:sz w:val="22"/>
          <w:szCs w:val="22"/>
        </w:rPr>
        <w:t xml:space="preserve">   </w:t>
      </w:r>
    </w:p>
    <w:p w:rsidR="00EC2576" w:rsidRPr="00EC2576" w:rsidRDefault="00EC2576" w:rsidP="00EC2576">
      <w:pPr>
        <w:pStyle w:val="ListParagraph"/>
        <w:rPr>
          <w:rFonts w:ascii="Arial" w:hAnsi="Arial" w:cs="Arial"/>
          <w:sz w:val="22"/>
          <w:szCs w:val="22"/>
        </w:rPr>
      </w:pPr>
    </w:p>
    <w:p w:rsidR="00EC2576" w:rsidRDefault="00EC2576" w:rsidP="00487FCF">
      <w:pPr>
        <w:pStyle w:val="ListParagraph"/>
        <w:numPr>
          <w:ilvl w:val="0"/>
          <w:numId w:val="1"/>
        </w:numPr>
        <w:rPr>
          <w:rFonts w:ascii="Arial" w:hAnsi="Arial" w:cs="Arial"/>
          <w:sz w:val="22"/>
          <w:szCs w:val="22"/>
        </w:rPr>
      </w:pPr>
      <w:r w:rsidRPr="00D335AB">
        <w:rPr>
          <w:rFonts w:ascii="Arial" w:hAnsi="Arial" w:cs="Arial"/>
          <w:b/>
          <w:sz w:val="22"/>
          <w:szCs w:val="22"/>
        </w:rPr>
        <w:t>Greener Living Fair – 28</w:t>
      </w:r>
      <w:r w:rsidRPr="00D335AB">
        <w:rPr>
          <w:rFonts w:ascii="Arial" w:hAnsi="Arial" w:cs="Arial"/>
          <w:b/>
          <w:sz w:val="22"/>
          <w:szCs w:val="22"/>
          <w:vertAlign w:val="superscript"/>
        </w:rPr>
        <w:t>th</w:t>
      </w:r>
      <w:r w:rsidRPr="00D335AB">
        <w:rPr>
          <w:rFonts w:ascii="Arial" w:hAnsi="Arial" w:cs="Arial"/>
          <w:b/>
          <w:sz w:val="22"/>
          <w:szCs w:val="22"/>
        </w:rPr>
        <w:t xml:space="preserve"> </w:t>
      </w:r>
      <w:r w:rsidR="00C2372F" w:rsidRPr="00D335AB">
        <w:rPr>
          <w:rFonts w:ascii="Arial" w:hAnsi="Arial" w:cs="Arial"/>
          <w:b/>
          <w:sz w:val="22"/>
          <w:szCs w:val="22"/>
        </w:rPr>
        <w:t>January</w:t>
      </w:r>
      <w:r w:rsidR="00D335AB">
        <w:rPr>
          <w:rFonts w:ascii="Arial" w:hAnsi="Arial" w:cs="Arial"/>
          <w:sz w:val="22"/>
          <w:szCs w:val="22"/>
        </w:rPr>
        <w:br/>
        <w:t xml:space="preserve">Brenda updated Partners about the Greener Living Fair and suggested St Oswald’s Primary </w:t>
      </w:r>
      <w:r w:rsidR="00D335AB">
        <w:rPr>
          <w:rFonts w:ascii="Arial" w:hAnsi="Arial" w:cs="Arial"/>
          <w:sz w:val="22"/>
          <w:szCs w:val="22"/>
        </w:rPr>
        <w:lastRenderedPageBreak/>
        <w:t>School  were asked to showcase their project, having received a Big Local Grant for their ‘smelly garden.’</w:t>
      </w:r>
    </w:p>
    <w:p w:rsidR="00EC2576" w:rsidRPr="00EC2576" w:rsidRDefault="00EC2576" w:rsidP="00EC2576">
      <w:pPr>
        <w:pStyle w:val="ListParagraph"/>
        <w:rPr>
          <w:rFonts w:ascii="Arial" w:hAnsi="Arial" w:cs="Arial"/>
          <w:sz w:val="22"/>
          <w:szCs w:val="22"/>
        </w:rPr>
      </w:pPr>
    </w:p>
    <w:p w:rsidR="00D335AB" w:rsidRDefault="005870B3" w:rsidP="00D335AB">
      <w:pPr>
        <w:pStyle w:val="ListParagraph"/>
        <w:numPr>
          <w:ilvl w:val="0"/>
          <w:numId w:val="1"/>
        </w:numPr>
        <w:rPr>
          <w:rFonts w:ascii="Arial" w:hAnsi="Arial" w:cs="Arial"/>
          <w:sz w:val="22"/>
          <w:szCs w:val="22"/>
        </w:rPr>
      </w:pPr>
      <w:r w:rsidRPr="003916C5">
        <w:rPr>
          <w:rFonts w:ascii="Arial" w:hAnsi="Arial" w:cs="Arial"/>
          <w:b/>
          <w:sz w:val="22"/>
          <w:szCs w:val="22"/>
        </w:rPr>
        <w:t xml:space="preserve"> </w:t>
      </w:r>
      <w:r w:rsidR="00A15B45" w:rsidRPr="003916C5">
        <w:rPr>
          <w:rFonts w:ascii="Arial" w:hAnsi="Arial" w:cs="Arial"/>
          <w:b/>
          <w:sz w:val="22"/>
          <w:szCs w:val="22"/>
        </w:rPr>
        <w:t xml:space="preserve">A.O.B. </w:t>
      </w:r>
      <w:r w:rsidR="00214167" w:rsidRPr="003916C5">
        <w:rPr>
          <w:rFonts w:ascii="Arial" w:hAnsi="Arial" w:cs="Arial"/>
          <w:b/>
          <w:sz w:val="22"/>
          <w:szCs w:val="22"/>
        </w:rPr>
        <w:br/>
        <w:t>Awards Evening</w:t>
      </w:r>
      <w:r w:rsidR="00214167">
        <w:rPr>
          <w:rFonts w:ascii="Arial" w:hAnsi="Arial" w:cs="Arial"/>
          <w:sz w:val="22"/>
          <w:szCs w:val="22"/>
        </w:rPr>
        <w:t xml:space="preserve"> – Following on from previous discussions about an Award in memory of Sharon </w:t>
      </w:r>
      <w:proofErr w:type="spellStart"/>
      <w:r w:rsidR="00214167">
        <w:rPr>
          <w:rFonts w:ascii="Arial" w:hAnsi="Arial" w:cs="Arial"/>
          <w:sz w:val="22"/>
          <w:szCs w:val="22"/>
        </w:rPr>
        <w:t>Tansley</w:t>
      </w:r>
      <w:proofErr w:type="spellEnd"/>
      <w:r w:rsidR="00214167">
        <w:rPr>
          <w:rFonts w:ascii="Arial" w:hAnsi="Arial" w:cs="Arial"/>
          <w:sz w:val="22"/>
          <w:szCs w:val="22"/>
        </w:rPr>
        <w:t xml:space="preserve"> (in recognition of a young volunteer) and John Stevenson (in recognition of an adult volunteer), it was agreed to arrange a Big Local DY10 celebration event in Spring 2017 that would include awards and invites to active groups and </w:t>
      </w:r>
      <w:proofErr w:type="spellStart"/>
      <w:r w:rsidR="002D6636">
        <w:rPr>
          <w:rFonts w:ascii="Arial" w:hAnsi="Arial" w:cs="Arial"/>
          <w:sz w:val="22"/>
          <w:szCs w:val="22"/>
        </w:rPr>
        <w:t>organisations</w:t>
      </w:r>
      <w:proofErr w:type="spellEnd"/>
      <w:r w:rsidR="00214167">
        <w:rPr>
          <w:rFonts w:ascii="Arial" w:hAnsi="Arial" w:cs="Arial"/>
          <w:sz w:val="22"/>
          <w:szCs w:val="22"/>
        </w:rPr>
        <w:t xml:space="preserve"> who have received a Big Local grant.</w:t>
      </w:r>
      <w:r w:rsidR="002D6636">
        <w:rPr>
          <w:rFonts w:ascii="Arial" w:hAnsi="Arial" w:cs="Arial"/>
          <w:sz w:val="22"/>
          <w:szCs w:val="22"/>
        </w:rPr>
        <w:br/>
      </w:r>
      <w:r w:rsidR="00FF187D">
        <w:rPr>
          <w:rFonts w:ascii="Arial" w:hAnsi="Arial" w:cs="Arial"/>
          <w:sz w:val="22"/>
          <w:szCs w:val="22"/>
        </w:rPr>
        <w:br/>
        <w:t>It was agreed that for 2017 Partners would decide who should receive the Awards, but from 2018 onwards there would be a nomination process.  Vote proposed by Siri and seconded by Vander.</w:t>
      </w:r>
      <w:r w:rsidR="00D335AB">
        <w:rPr>
          <w:rFonts w:ascii="Arial" w:hAnsi="Arial" w:cs="Arial"/>
          <w:sz w:val="22"/>
          <w:szCs w:val="22"/>
        </w:rPr>
        <w:br/>
      </w:r>
      <w:r w:rsidR="00D335AB">
        <w:rPr>
          <w:rFonts w:ascii="Arial" w:hAnsi="Arial" w:cs="Arial"/>
          <w:sz w:val="22"/>
          <w:szCs w:val="22"/>
        </w:rPr>
        <w:br/>
        <w:t>Apprentice – Brenda updated that the Apprentice Katie had resigned due to personal circumstances and they hoped to re-advertise and protect the funding that had been earmarked by other partners.</w:t>
      </w:r>
      <w:r w:rsidR="00D335AB">
        <w:rPr>
          <w:rFonts w:ascii="Arial" w:hAnsi="Arial" w:cs="Arial"/>
          <w:sz w:val="22"/>
          <w:szCs w:val="22"/>
        </w:rPr>
        <w:br/>
      </w:r>
      <w:r w:rsidR="00D335AB">
        <w:rPr>
          <w:rFonts w:ascii="Arial" w:hAnsi="Arial" w:cs="Arial"/>
          <w:sz w:val="22"/>
          <w:szCs w:val="22"/>
        </w:rPr>
        <w:br/>
        <w:t>Alex asked Partners if</w:t>
      </w:r>
      <w:r w:rsidR="002D6636">
        <w:rPr>
          <w:rFonts w:ascii="Arial" w:hAnsi="Arial" w:cs="Arial"/>
          <w:sz w:val="22"/>
          <w:szCs w:val="22"/>
        </w:rPr>
        <w:t xml:space="preserve"> they had any objection to Big L</w:t>
      </w:r>
      <w:r w:rsidR="00D335AB">
        <w:rPr>
          <w:rFonts w:ascii="Arial" w:hAnsi="Arial" w:cs="Arial"/>
          <w:sz w:val="22"/>
          <w:szCs w:val="22"/>
        </w:rPr>
        <w:t xml:space="preserve">ocal paying for the Santa’s Grotto for the </w:t>
      </w:r>
      <w:proofErr w:type="spellStart"/>
      <w:r w:rsidR="00D335AB">
        <w:rPr>
          <w:rFonts w:ascii="Arial" w:hAnsi="Arial" w:cs="Arial"/>
          <w:sz w:val="22"/>
          <w:szCs w:val="22"/>
        </w:rPr>
        <w:t>Horsefair</w:t>
      </w:r>
      <w:proofErr w:type="spellEnd"/>
      <w:r w:rsidR="00D335AB">
        <w:rPr>
          <w:rFonts w:ascii="Arial" w:hAnsi="Arial" w:cs="Arial"/>
          <w:sz w:val="22"/>
          <w:szCs w:val="22"/>
        </w:rPr>
        <w:t xml:space="preserve"> and Proud Christmas event and then deducting the amount from the Big</w:t>
      </w:r>
      <w:r w:rsidR="002D6636">
        <w:rPr>
          <w:rFonts w:ascii="Arial" w:hAnsi="Arial" w:cs="Arial"/>
          <w:sz w:val="22"/>
          <w:szCs w:val="22"/>
        </w:rPr>
        <w:t xml:space="preserve"> local Grant they would be receiving.</w:t>
      </w:r>
      <w:r w:rsidR="00D335AB">
        <w:rPr>
          <w:rFonts w:ascii="Arial" w:hAnsi="Arial" w:cs="Arial"/>
          <w:sz w:val="22"/>
          <w:szCs w:val="22"/>
        </w:rPr>
        <w:t xml:space="preserve">  This is due to the bank account not being set up in time and the invoice needing to be paid in advance of the event.  It was agreed by Partners as a ‘one-off.’</w:t>
      </w:r>
      <w:r w:rsidR="00D335AB">
        <w:rPr>
          <w:rFonts w:ascii="Arial" w:hAnsi="Arial" w:cs="Arial"/>
          <w:sz w:val="22"/>
          <w:szCs w:val="22"/>
        </w:rPr>
        <w:br/>
      </w:r>
    </w:p>
    <w:p w:rsidR="00D335AB" w:rsidRDefault="00D335AB" w:rsidP="00D335AB">
      <w:pPr>
        <w:pStyle w:val="ListParagraph"/>
        <w:rPr>
          <w:rFonts w:ascii="Arial" w:hAnsi="Arial" w:cs="Arial"/>
          <w:sz w:val="22"/>
          <w:szCs w:val="22"/>
        </w:rPr>
      </w:pPr>
      <w:r>
        <w:rPr>
          <w:rFonts w:ascii="Arial" w:hAnsi="Arial" w:cs="Arial"/>
          <w:sz w:val="22"/>
          <w:szCs w:val="22"/>
        </w:rPr>
        <w:t xml:space="preserve">Alex updated Partners </w:t>
      </w:r>
      <w:r w:rsidR="00FD72FD">
        <w:rPr>
          <w:rFonts w:ascii="Arial" w:hAnsi="Arial" w:cs="Arial"/>
          <w:sz w:val="22"/>
          <w:szCs w:val="22"/>
        </w:rPr>
        <w:t xml:space="preserve">about the Domestic Abuse priority that has been flagged as an issue for </w:t>
      </w:r>
      <w:proofErr w:type="spellStart"/>
      <w:r w:rsidR="00FD72FD">
        <w:rPr>
          <w:rFonts w:ascii="Arial" w:hAnsi="Arial" w:cs="Arial"/>
          <w:sz w:val="22"/>
          <w:szCs w:val="22"/>
        </w:rPr>
        <w:t>Broadwaters</w:t>
      </w:r>
      <w:proofErr w:type="spellEnd"/>
      <w:r w:rsidR="00FD72FD">
        <w:rPr>
          <w:rFonts w:ascii="Arial" w:hAnsi="Arial" w:cs="Arial"/>
          <w:sz w:val="22"/>
          <w:szCs w:val="22"/>
        </w:rPr>
        <w:t xml:space="preserve"> Ward by Safer Wyre Forest.  The White Ribbon Campaign would be supported at the </w:t>
      </w:r>
      <w:proofErr w:type="spellStart"/>
      <w:r w:rsidR="00FD72FD">
        <w:rPr>
          <w:rFonts w:ascii="Arial" w:hAnsi="Arial" w:cs="Arial"/>
          <w:sz w:val="22"/>
          <w:szCs w:val="22"/>
        </w:rPr>
        <w:t>Horsefair</w:t>
      </w:r>
      <w:proofErr w:type="spellEnd"/>
      <w:r w:rsidR="00FD72FD">
        <w:rPr>
          <w:rFonts w:ascii="Arial" w:hAnsi="Arial" w:cs="Arial"/>
          <w:sz w:val="22"/>
          <w:szCs w:val="22"/>
        </w:rPr>
        <w:t xml:space="preserve"> Christmas event on December 3rd with a £300 grant from Safer Wyre Forest towards the event.</w:t>
      </w:r>
    </w:p>
    <w:p w:rsidR="00FD72FD" w:rsidRDefault="00FD72FD" w:rsidP="00D335AB">
      <w:pPr>
        <w:pStyle w:val="ListParagraph"/>
        <w:rPr>
          <w:rFonts w:ascii="Arial" w:hAnsi="Arial" w:cs="Arial"/>
          <w:sz w:val="22"/>
          <w:szCs w:val="22"/>
        </w:rPr>
      </w:pPr>
    </w:p>
    <w:p w:rsidR="00FD72FD" w:rsidRDefault="00FD72FD" w:rsidP="00D335AB">
      <w:pPr>
        <w:pStyle w:val="ListParagraph"/>
        <w:rPr>
          <w:rFonts w:ascii="Arial" w:hAnsi="Arial" w:cs="Arial"/>
          <w:sz w:val="22"/>
          <w:szCs w:val="22"/>
        </w:rPr>
      </w:pPr>
      <w:r>
        <w:rPr>
          <w:rFonts w:ascii="Arial" w:hAnsi="Arial" w:cs="Arial"/>
          <w:sz w:val="22"/>
          <w:szCs w:val="22"/>
        </w:rPr>
        <w:t xml:space="preserve">Brenda updated Partners on the Big Engagement meeting and explained </w:t>
      </w:r>
      <w:r w:rsidR="00F85DB8">
        <w:rPr>
          <w:rFonts w:ascii="Arial" w:hAnsi="Arial" w:cs="Arial"/>
          <w:sz w:val="22"/>
          <w:szCs w:val="22"/>
        </w:rPr>
        <w:t xml:space="preserve">future </w:t>
      </w:r>
      <w:r>
        <w:rPr>
          <w:rFonts w:ascii="Arial" w:hAnsi="Arial" w:cs="Arial"/>
          <w:sz w:val="22"/>
          <w:szCs w:val="22"/>
        </w:rPr>
        <w:t>meetings were taking place about prev</w:t>
      </w:r>
      <w:r w:rsidR="00F85DB8">
        <w:rPr>
          <w:rFonts w:ascii="Arial" w:hAnsi="Arial" w:cs="Arial"/>
          <w:sz w:val="22"/>
          <w:szCs w:val="22"/>
        </w:rPr>
        <w:t>entative and educational work around ‘healthy relationships’ that would support the Domestic Abuse work currently taking place.</w:t>
      </w:r>
      <w:r>
        <w:rPr>
          <w:rFonts w:ascii="Arial" w:hAnsi="Arial" w:cs="Arial"/>
          <w:sz w:val="22"/>
          <w:szCs w:val="22"/>
        </w:rPr>
        <w:t xml:space="preserve"> </w:t>
      </w:r>
    </w:p>
    <w:p w:rsidR="00F85DB8" w:rsidRDefault="00F85DB8" w:rsidP="00D335AB">
      <w:pPr>
        <w:pStyle w:val="ListParagraph"/>
        <w:rPr>
          <w:rFonts w:ascii="Arial" w:hAnsi="Arial" w:cs="Arial"/>
          <w:sz w:val="22"/>
          <w:szCs w:val="22"/>
        </w:rPr>
      </w:pPr>
    </w:p>
    <w:p w:rsidR="00F85DB8" w:rsidRDefault="00F85DB8" w:rsidP="00D335AB">
      <w:pPr>
        <w:pStyle w:val="ListParagraph"/>
        <w:rPr>
          <w:rFonts w:ascii="Arial" w:hAnsi="Arial" w:cs="Arial"/>
          <w:sz w:val="22"/>
          <w:szCs w:val="22"/>
        </w:rPr>
      </w:pPr>
      <w:r>
        <w:rPr>
          <w:rFonts w:ascii="Arial" w:hAnsi="Arial" w:cs="Arial"/>
          <w:sz w:val="22"/>
          <w:szCs w:val="22"/>
        </w:rPr>
        <w:t>Helen updated Partners on some future Local Trust events and shared details about the latest newsletter.</w:t>
      </w:r>
    </w:p>
    <w:p w:rsidR="00F85DB8" w:rsidRDefault="00F85DB8" w:rsidP="00D335AB">
      <w:pPr>
        <w:pStyle w:val="ListParagraph"/>
        <w:rPr>
          <w:rFonts w:ascii="Arial" w:hAnsi="Arial" w:cs="Arial"/>
          <w:sz w:val="22"/>
          <w:szCs w:val="22"/>
        </w:rPr>
      </w:pPr>
    </w:p>
    <w:p w:rsidR="00274578" w:rsidRDefault="00F85DB8" w:rsidP="002D6636">
      <w:pPr>
        <w:pStyle w:val="ListParagraph"/>
        <w:rPr>
          <w:rFonts w:ascii="Arial" w:hAnsi="Arial" w:cs="Arial"/>
          <w:sz w:val="22"/>
          <w:szCs w:val="22"/>
        </w:rPr>
      </w:pPr>
      <w:r>
        <w:rPr>
          <w:rFonts w:ascii="Arial" w:hAnsi="Arial" w:cs="Arial"/>
          <w:sz w:val="22"/>
          <w:szCs w:val="22"/>
        </w:rPr>
        <w:t>Brenda shared some sensitive information about illegal loan sharks operating in the Big Local aware, encouraging Partners to be aware.</w:t>
      </w:r>
    </w:p>
    <w:p w:rsidR="00D109B5" w:rsidRPr="002D6636" w:rsidRDefault="002D6636" w:rsidP="002D6636">
      <w:pPr>
        <w:pStyle w:val="ListParagraph"/>
        <w:rPr>
          <w:rFonts w:ascii="Arial" w:hAnsi="Arial" w:cs="Arial"/>
          <w:sz w:val="22"/>
          <w:szCs w:val="22"/>
        </w:rPr>
      </w:pPr>
      <w:r>
        <w:rPr>
          <w:rFonts w:ascii="Arial" w:hAnsi="Arial" w:cs="Arial"/>
          <w:sz w:val="22"/>
          <w:szCs w:val="22"/>
        </w:rPr>
        <w:br/>
      </w:r>
      <w:r>
        <w:rPr>
          <w:rFonts w:ascii="Arial" w:hAnsi="Arial" w:cs="Arial"/>
          <w:sz w:val="22"/>
          <w:szCs w:val="22"/>
        </w:rPr>
        <w:br/>
      </w:r>
      <w:r w:rsidRPr="00274578">
        <w:rPr>
          <w:rFonts w:ascii="Arial" w:hAnsi="Arial" w:cs="Arial"/>
          <w:b/>
          <w:sz w:val="22"/>
          <w:szCs w:val="22"/>
        </w:rPr>
        <w:t>Date of Next Meeting :</w:t>
      </w:r>
      <w:r>
        <w:rPr>
          <w:rFonts w:ascii="Arial" w:hAnsi="Arial" w:cs="Arial"/>
          <w:sz w:val="22"/>
          <w:szCs w:val="22"/>
        </w:rPr>
        <w:t xml:space="preserve"> </w:t>
      </w:r>
      <w:r w:rsidR="0039009B">
        <w:rPr>
          <w:rFonts w:ascii="Arial" w:hAnsi="Arial" w:cs="Arial"/>
          <w:b/>
          <w:sz w:val="22"/>
          <w:szCs w:val="22"/>
        </w:rPr>
        <w:t>18</w:t>
      </w:r>
      <w:r w:rsidR="0039009B" w:rsidRPr="0039009B">
        <w:rPr>
          <w:rFonts w:ascii="Arial" w:hAnsi="Arial" w:cs="Arial"/>
          <w:b/>
          <w:sz w:val="22"/>
          <w:szCs w:val="22"/>
          <w:vertAlign w:val="superscript"/>
        </w:rPr>
        <w:t>th</w:t>
      </w:r>
      <w:r w:rsidR="0039009B">
        <w:rPr>
          <w:rFonts w:ascii="Arial" w:hAnsi="Arial" w:cs="Arial"/>
          <w:b/>
          <w:sz w:val="22"/>
          <w:szCs w:val="22"/>
        </w:rPr>
        <w:t xml:space="preserve"> January 2017, </w:t>
      </w:r>
      <w:r w:rsidR="005C1905" w:rsidRPr="005C1905">
        <w:rPr>
          <w:rFonts w:ascii="Arial" w:hAnsi="Arial" w:cs="Arial"/>
          <w:b/>
          <w:sz w:val="22"/>
          <w:szCs w:val="22"/>
        </w:rPr>
        <w:t xml:space="preserve">at 7 </w:t>
      </w:r>
      <w:r w:rsidR="005C1905">
        <w:rPr>
          <w:rFonts w:ascii="Arial" w:hAnsi="Arial" w:cs="Arial"/>
          <w:b/>
          <w:sz w:val="22"/>
          <w:szCs w:val="22"/>
        </w:rPr>
        <w:t>p.m.</w:t>
      </w:r>
      <w:r w:rsidR="005C1905" w:rsidRPr="005C1905">
        <w:rPr>
          <w:rFonts w:ascii="Arial" w:hAnsi="Arial" w:cs="Arial"/>
          <w:b/>
          <w:sz w:val="22"/>
          <w:szCs w:val="22"/>
        </w:rPr>
        <w:t xml:space="preserve"> </w:t>
      </w:r>
      <w:bookmarkStart w:id="0" w:name="_GoBack"/>
      <w:bookmarkEnd w:id="0"/>
    </w:p>
    <w:p w:rsidR="00D109B5" w:rsidRDefault="00D109B5" w:rsidP="00D109B5">
      <w:pPr>
        <w:pStyle w:val="ListParagraph"/>
        <w:rPr>
          <w:rFonts w:ascii="Arial" w:hAnsi="Arial" w:cs="Arial"/>
          <w:sz w:val="22"/>
          <w:szCs w:val="22"/>
        </w:rPr>
      </w:pPr>
    </w:p>
    <w:p w:rsidR="00E26DF9" w:rsidRPr="00EC7ACA" w:rsidRDefault="00D109B5" w:rsidP="00D109B5">
      <w:pPr>
        <w:pStyle w:val="ListParagraph"/>
        <w:rPr>
          <w:rFonts w:ascii="Arial" w:hAnsi="Arial" w:cs="Arial"/>
          <w:sz w:val="22"/>
          <w:szCs w:val="22"/>
        </w:rPr>
      </w:pPr>
      <w:r>
        <w:rPr>
          <w:rFonts w:ascii="Arial" w:hAnsi="Arial" w:cs="Arial"/>
          <w:sz w:val="22"/>
          <w:szCs w:val="22"/>
        </w:rPr>
        <w:t xml:space="preserve">  </w:t>
      </w:r>
    </w:p>
    <w:p w:rsidR="00E26DF9" w:rsidRPr="00E26DF9" w:rsidRDefault="00E26DF9" w:rsidP="00E26DF9">
      <w:pPr>
        <w:ind w:left="360"/>
        <w:rPr>
          <w:rFonts w:ascii="Arial" w:hAnsi="Arial" w:cs="Arial"/>
          <w:sz w:val="22"/>
          <w:szCs w:val="22"/>
        </w:rPr>
      </w:pPr>
    </w:p>
    <w:sectPr w:rsidR="00E26DF9" w:rsidRPr="00E26DF9" w:rsidSect="00D06DBE">
      <w:pgSz w:w="11906" w:h="16838"/>
      <w:pgMar w:top="719" w:right="1106" w:bottom="899" w:left="9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2956"/>
    <w:multiLevelType w:val="hybridMultilevel"/>
    <w:tmpl w:val="0D56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7F1C6D"/>
    <w:multiLevelType w:val="multilevel"/>
    <w:tmpl w:val="79AC3F46"/>
    <w:lvl w:ilvl="0">
      <w:start w:val="6"/>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2FF204BA"/>
    <w:multiLevelType w:val="hybridMultilevel"/>
    <w:tmpl w:val="4468BB42"/>
    <w:lvl w:ilvl="0" w:tplc="F2D685A4">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D31F78"/>
    <w:multiLevelType w:val="hybridMultilevel"/>
    <w:tmpl w:val="52F26638"/>
    <w:lvl w:ilvl="0" w:tplc="A19C65F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D30ED8"/>
    <w:multiLevelType w:val="multilevel"/>
    <w:tmpl w:val="41586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E3E5D9B"/>
    <w:multiLevelType w:val="multilevel"/>
    <w:tmpl w:val="17E8A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212086"/>
    <w:multiLevelType w:val="multilevel"/>
    <w:tmpl w:val="C5EA40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0E922FC"/>
    <w:multiLevelType w:val="hybridMultilevel"/>
    <w:tmpl w:val="A010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E72AE7"/>
    <w:multiLevelType w:val="multilevel"/>
    <w:tmpl w:val="17E8A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D713C5A"/>
    <w:multiLevelType w:val="hybridMultilevel"/>
    <w:tmpl w:val="334E86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6"/>
  </w:num>
  <w:num w:numId="5">
    <w:abstractNumId w:val="7"/>
  </w:num>
  <w:num w:numId="6">
    <w:abstractNumId w:val="0"/>
  </w:num>
  <w:num w:numId="7">
    <w:abstractNumId w:val="5"/>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D4"/>
    <w:rsid w:val="0001073F"/>
    <w:rsid w:val="000156E5"/>
    <w:rsid w:val="00041C61"/>
    <w:rsid w:val="00063C24"/>
    <w:rsid w:val="000A0A37"/>
    <w:rsid w:val="000B1D74"/>
    <w:rsid w:val="000C6F35"/>
    <w:rsid w:val="000F6E25"/>
    <w:rsid w:val="00144734"/>
    <w:rsid w:val="00197F9E"/>
    <w:rsid w:val="00214167"/>
    <w:rsid w:val="0021437E"/>
    <w:rsid w:val="00235BCB"/>
    <w:rsid w:val="00274578"/>
    <w:rsid w:val="002A2D02"/>
    <w:rsid w:val="002B61F1"/>
    <w:rsid w:val="002D6636"/>
    <w:rsid w:val="00313949"/>
    <w:rsid w:val="00333460"/>
    <w:rsid w:val="00384E99"/>
    <w:rsid w:val="0039009B"/>
    <w:rsid w:val="003916C5"/>
    <w:rsid w:val="003A0262"/>
    <w:rsid w:val="003A34BD"/>
    <w:rsid w:val="003D0EF7"/>
    <w:rsid w:val="003F22B1"/>
    <w:rsid w:val="003F47D4"/>
    <w:rsid w:val="00403996"/>
    <w:rsid w:val="004460AB"/>
    <w:rsid w:val="004726B1"/>
    <w:rsid w:val="00487FCF"/>
    <w:rsid w:val="004E7C52"/>
    <w:rsid w:val="0052789E"/>
    <w:rsid w:val="005870B3"/>
    <w:rsid w:val="005C1905"/>
    <w:rsid w:val="005C208F"/>
    <w:rsid w:val="005D7667"/>
    <w:rsid w:val="005E3046"/>
    <w:rsid w:val="00681435"/>
    <w:rsid w:val="006A5676"/>
    <w:rsid w:val="006C3F25"/>
    <w:rsid w:val="006D2D84"/>
    <w:rsid w:val="00724A42"/>
    <w:rsid w:val="007E4696"/>
    <w:rsid w:val="0080484F"/>
    <w:rsid w:val="00834F2F"/>
    <w:rsid w:val="00880E1A"/>
    <w:rsid w:val="008B0467"/>
    <w:rsid w:val="008B1DC5"/>
    <w:rsid w:val="008B50E1"/>
    <w:rsid w:val="008E738A"/>
    <w:rsid w:val="00913E31"/>
    <w:rsid w:val="009D5DDD"/>
    <w:rsid w:val="00A11B80"/>
    <w:rsid w:val="00A15B45"/>
    <w:rsid w:val="00A24FD0"/>
    <w:rsid w:val="00A3074B"/>
    <w:rsid w:val="00A545AA"/>
    <w:rsid w:val="00AD4410"/>
    <w:rsid w:val="00B120A6"/>
    <w:rsid w:val="00B13C1A"/>
    <w:rsid w:val="00BA457F"/>
    <w:rsid w:val="00BA5ED3"/>
    <w:rsid w:val="00BE26B4"/>
    <w:rsid w:val="00BE29F2"/>
    <w:rsid w:val="00BE663D"/>
    <w:rsid w:val="00C10758"/>
    <w:rsid w:val="00C2372F"/>
    <w:rsid w:val="00C76EA0"/>
    <w:rsid w:val="00CF255C"/>
    <w:rsid w:val="00D06DBE"/>
    <w:rsid w:val="00D109B5"/>
    <w:rsid w:val="00D14053"/>
    <w:rsid w:val="00D1735A"/>
    <w:rsid w:val="00D213C4"/>
    <w:rsid w:val="00D24B4E"/>
    <w:rsid w:val="00D335AB"/>
    <w:rsid w:val="00D35AFA"/>
    <w:rsid w:val="00D40BE8"/>
    <w:rsid w:val="00D82EEE"/>
    <w:rsid w:val="00D839A5"/>
    <w:rsid w:val="00D83B21"/>
    <w:rsid w:val="00D85B7D"/>
    <w:rsid w:val="00DD2FD4"/>
    <w:rsid w:val="00DE4D63"/>
    <w:rsid w:val="00E1748C"/>
    <w:rsid w:val="00E26DF9"/>
    <w:rsid w:val="00E32121"/>
    <w:rsid w:val="00E331A4"/>
    <w:rsid w:val="00E92E07"/>
    <w:rsid w:val="00EC2576"/>
    <w:rsid w:val="00EC7ACA"/>
    <w:rsid w:val="00F56B00"/>
    <w:rsid w:val="00F57852"/>
    <w:rsid w:val="00F57F49"/>
    <w:rsid w:val="00F85DB8"/>
    <w:rsid w:val="00FD72FD"/>
    <w:rsid w:val="00FF18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pPr>
      <w:spacing w:after="0"/>
      <w:ind w:left="720"/>
      <w:contextualSpacing/>
    </w:pPr>
  </w:style>
  <w:style w:type="paragraph" w:styleId="BalloonText">
    <w:name w:val="Balloon Text"/>
    <w:basedOn w:val="Normal"/>
    <w:link w:val="BalloonTextChar"/>
    <w:uiPriority w:val="99"/>
    <w:semiHidden/>
    <w:unhideWhenUsed/>
    <w:rsid w:val="00834F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F2F"/>
    <w:rPr>
      <w:rFonts w:ascii="Lucida Grande" w:eastAsia="SimSun" w:hAnsi="Lucida Grande"/>
      <w:sz w:val="18"/>
      <w:szCs w:val="18"/>
      <w:lang w:val="en-US" w:eastAsia="en-US"/>
    </w:rPr>
  </w:style>
  <w:style w:type="character" w:customStyle="1" w:styleId="gmail-il">
    <w:name w:val="gmail-il"/>
    <w:basedOn w:val="DefaultParagraphFont"/>
    <w:rsid w:val="00A15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pPr>
      <w:spacing w:after="0"/>
      <w:ind w:left="720"/>
      <w:contextualSpacing/>
    </w:pPr>
  </w:style>
  <w:style w:type="paragraph" w:styleId="BalloonText">
    <w:name w:val="Balloon Text"/>
    <w:basedOn w:val="Normal"/>
    <w:link w:val="BalloonTextChar"/>
    <w:uiPriority w:val="99"/>
    <w:semiHidden/>
    <w:unhideWhenUsed/>
    <w:rsid w:val="00834F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F2F"/>
    <w:rPr>
      <w:rFonts w:ascii="Lucida Grande" w:eastAsia="SimSun" w:hAnsi="Lucida Grande"/>
      <w:sz w:val="18"/>
      <w:szCs w:val="18"/>
      <w:lang w:val="en-US" w:eastAsia="en-US"/>
    </w:rPr>
  </w:style>
  <w:style w:type="character" w:customStyle="1" w:styleId="gmail-il">
    <w:name w:val="gmail-il"/>
    <w:basedOn w:val="DefaultParagraphFont"/>
    <w:rsid w:val="00A15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3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lines</dc:creator>
  <cp:lastModifiedBy>Alex Powell</cp:lastModifiedBy>
  <cp:revision>18</cp:revision>
  <cp:lastPrinted>2014-09-05T09:35:00Z</cp:lastPrinted>
  <dcterms:created xsi:type="dcterms:W3CDTF">2017-01-03T13:37:00Z</dcterms:created>
  <dcterms:modified xsi:type="dcterms:W3CDTF">2017-01-12T10:59:00Z</dcterms:modified>
</cp:coreProperties>
</file>