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4" w:rsidRDefault="00834F2F">
      <w:r>
        <w:rPr>
          <w:noProof/>
          <w:lang w:val="en-GB" w:eastAsia="en-GB"/>
        </w:rPr>
        <w:drawing>
          <wp:inline distT="0" distB="0" distL="0" distR="0" wp14:anchorId="6BCABCD8" wp14:editId="5BBBAD84">
            <wp:extent cx="5274310" cy="93612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D4" w:rsidRDefault="003F47D4"/>
    <w:p w:rsidR="003F47D4" w:rsidRPr="00886C11" w:rsidRDefault="00907FE2" w:rsidP="008B50E1">
      <w:pPr>
        <w:jc w:val="center"/>
        <w:rPr>
          <w:b/>
        </w:rPr>
      </w:pPr>
      <w:r w:rsidRPr="00886C11">
        <w:rPr>
          <w:b/>
        </w:rPr>
        <w:t xml:space="preserve">Notes of </w:t>
      </w:r>
      <w:r w:rsidR="00A24FD0" w:rsidRPr="00886C11">
        <w:rPr>
          <w:b/>
        </w:rPr>
        <w:t>Partnership Meeting</w:t>
      </w:r>
      <w:r w:rsidR="004E13D3" w:rsidRPr="00886C11">
        <w:rPr>
          <w:b/>
        </w:rPr>
        <w:t xml:space="preserve"> </w:t>
      </w:r>
    </w:p>
    <w:p w:rsidR="003F47D4" w:rsidRPr="00886C11" w:rsidRDefault="000C0758" w:rsidP="008B50E1">
      <w:pPr>
        <w:jc w:val="center"/>
        <w:rPr>
          <w:b/>
          <w:color w:val="FF0000"/>
        </w:rPr>
      </w:pPr>
      <w:r w:rsidRPr="00886C11">
        <w:rPr>
          <w:b/>
        </w:rPr>
        <w:t>1</w:t>
      </w:r>
      <w:r w:rsidR="006F2600" w:rsidRPr="00886C11">
        <w:rPr>
          <w:b/>
        </w:rPr>
        <w:t>5</w:t>
      </w:r>
      <w:r w:rsidR="006F2600" w:rsidRPr="00886C11">
        <w:rPr>
          <w:b/>
          <w:vertAlign w:val="superscript"/>
        </w:rPr>
        <w:t>th</w:t>
      </w:r>
      <w:r w:rsidR="006F2600" w:rsidRPr="00886C11">
        <w:rPr>
          <w:b/>
        </w:rPr>
        <w:t xml:space="preserve"> April </w:t>
      </w:r>
      <w:r w:rsidR="00DA672B" w:rsidRPr="00886C11">
        <w:rPr>
          <w:b/>
        </w:rPr>
        <w:t>2015</w:t>
      </w:r>
    </w:p>
    <w:p w:rsidR="008B50E1" w:rsidRPr="00886C11" w:rsidRDefault="006F2600" w:rsidP="008B50E1">
      <w:pPr>
        <w:jc w:val="center"/>
        <w:rPr>
          <w:b/>
        </w:rPr>
      </w:pPr>
      <w:r w:rsidRPr="00886C11">
        <w:rPr>
          <w:b/>
        </w:rPr>
        <w:t>St Ambrose School</w:t>
      </w:r>
    </w:p>
    <w:p w:rsidR="006E0C0D" w:rsidRPr="00886C11" w:rsidRDefault="000C0758" w:rsidP="00907FE2">
      <w:pPr>
        <w:jc w:val="center"/>
        <w:rPr>
          <w:b/>
        </w:rPr>
      </w:pPr>
      <w:r w:rsidRPr="00886C11">
        <w:rPr>
          <w:b/>
        </w:rPr>
        <w:t>7.30</w:t>
      </w:r>
      <w:r w:rsidR="004E13D3" w:rsidRPr="00886C11">
        <w:rPr>
          <w:b/>
        </w:rPr>
        <w:t>pm</w:t>
      </w:r>
      <w:r w:rsidR="00897CCA" w:rsidRPr="00886C11">
        <w:rPr>
          <w:b/>
        </w:rPr>
        <w:t xml:space="preserve"> to 9pm</w:t>
      </w:r>
    </w:p>
    <w:p w:rsidR="006E0C0D" w:rsidRPr="00886C11" w:rsidRDefault="006E0C0D" w:rsidP="006E0C0D">
      <w:pPr>
        <w:rPr>
          <w:b/>
        </w:rPr>
      </w:pPr>
      <w:r w:rsidRPr="00886C11">
        <w:rPr>
          <w:b/>
        </w:rPr>
        <w:t xml:space="preserve">Attendees: </w:t>
      </w:r>
      <w:r w:rsidR="00DA672B" w:rsidRPr="00886C11">
        <w:t xml:space="preserve">Sarah, Jo, </w:t>
      </w:r>
      <w:r w:rsidRPr="00886C11">
        <w:t>Brenda, T</w:t>
      </w:r>
      <w:r w:rsidR="00DA672B" w:rsidRPr="00886C11">
        <w:t>erry,</w:t>
      </w:r>
      <w:r w:rsidR="000C0758" w:rsidRPr="00886C11">
        <w:t xml:space="preserve"> John, Siri, Helen, </w:t>
      </w:r>
      <w:r w:rsidR="00DA672B" w:rsidRPr="00886C11">
        <w:t>Jayne</w:t>
      </w:r>
      <w:r w:rsidR="006F2600" w:rsidRPr="00886C11">
        <w:t xml:space="preserve">, </w:t>
      </w:r>
      <w:r w:rsidR="000C0758" w:rsidRPr="00886C11">
        <w:t>Sandra</w:t>
      </w:r>
    </w:p>
    <w:p w:rsidR="006E0C0D" w:rsidRPr="00886C11" w:rsidRDefault="00886C11" w:rsidP="006F2600">
      <w:pPr>
        <w:pStyle w:val="ListParagraph"/>
      </w:pPr>
      <w:r w:rsidRPr="00886C11">
        <w:rPr>
          <w:b/>
        </w:rPr>
        <w:t>1.</w:t>
      </w:r>
      <w:r w:rsidR="006E0C0D" w:rsidRPr="00886C11">
        <w:rPr>
          <w:b/>
        </w:rPr>
        <w:t>Apols:</w:t>
      </w:r>
      <w:r w:rsidR="006F2600" w:rsidRPr="00886C11">
        <w:t xml:space="preserve"> Tammy. Vander</w:t>
      </w:r>
    </w:p>
    <w:p w:rsidR="006F2600" w:rsidRPr="00886C11" w:rsidRDefault="00886C11" w:rsidP="006F2600">
      <w:pPr>
        <w:pStyle w:val="ListParagraph"/>
      </w:pPr>
      <w:r w:rsidRPr="00886C11">
        <w:rPr>
          <w:b/>
        </w:rPr>
        <w:t xml:space="preserve">2. </w:t>
      </w:r>
      <w:r w:rsidR="00DA672B" w:rsidRPr="00886C11">
        <w:rPr>
          <w:b/>
        </w:rPr>
        <w:t>Notes of last meeting</w:t>
      </w:r>
      <w:r w:rsidR="006F2600" w:rsidRPr="00886C11">
        <w:rPr>
          <w:b/>
        </w:rPr>
        <w:t>:</w:t>
      </w:r>
    </w:p>
    <w:p w:rsidR="00DA672B" w:rsidRPr="00886C11" w:rsidRDefault="006F2600" w:rsidP="006F2600">
      <w:pPr>
        <w:pStyle w:val="ListParagraph"/>
      </w:pPr>
      <w:r w:rsidRPr="00886C11">
        <w:t>Matters arising:</w:t>
      </w:r>
      <w:r w:rsidRPr="00886C11">
        <w:rPr>
          <w:b/>
        </w:rPr>
        <w:t xml:space="preserve"> </w:t>
      </w:r>
      <w:r w:rsidRPr="00886C11">
        <w:t>Brenda to write to Rob and Carol. Sarah proposed that the minutes be adopted and seconded by Jo – All agreed.</w:t>
      </w:r>
    </w:p>
    <w:p w:rsidR="005E1431" w:rsidRPr="00886C11" w:rsidRDefault="00886C11" w:rsidP="006F2600">
      <w:pPr>
        <w:pStyle w:val="ListParagraph"/>
      </w:pPr>
      <w:r w:rsidRPr="00886C11">
        <w:rPr>
          <w:b/>
        </w:rPr>
        <w:t>7.</w:t>
      </w:r>
      <w:r w:rsidR="005E1431" w:rsidRPr="00886C11">
        <w:rPr>
          <w:b/>
        </w:rPr>
        <w:t>AOB brought forward</w:t>
      </w:r>
    </w:p>
    <w:p w:rsidR="005E1431" w:rsidRPr="00886C11" w:rsidRDefault="005E1431" w:rsidP="006F2600">
      <w:pPr>
        <w:pStyle w:val="ListParagraph"/>
      </w:pPr>
      <w:r w:rsidRPr="00886C11">
        <w:t xml:space="preserve">Finding a vice </w:t>
      </w:r>
      <w:r w:rsidR="00AA4271">
        <w:t>chair.  Siri proposed Sarah and T</w:t>
      </w:r>
      <w:r w:rsidRPr="00886C11">
        <w:t>erry seconded – all agreed.</w:t>
      </w:r>
    </w:p>
    <w:p w:rsidR="006F2600" w:rsidRPr="00886C11" w:rsidRDefault="00886C11" w:rsidP="006F2600">
      <w:pPr>
        <w:pStyle w:val="ListParagraph"/>
        <w:rPr>
          <w:b/>
        </w:rPr>
      </w:pPr>
      <w:r w:rsidRPr="00886C11">
        <w:rPr>
          <w:b/>
        </w:rPr>
        <w:t>3.</w:t>
      </w:r>
      <w:r w:rsidR="006F2600" w:rsidRPr="00886C11">
        <w:rPr>
          <w:b/>
        </w:rPr>
        <w:t>Feedback from Public meetings</w:t>
      </w:r>
    </w:p>
    <w:p w:rsidR="006F2600" w:rsidRPr="00886C11" w:rsidRDefault="006F2600" w:rsidP="006F2600">
      <w:pPr>
        <w:pStyle w:val="ListParagraph"/>
      </w:pPr>
      <w:r w:rsidRPr="00886C11">
        <w:t>Helen led us through a review of activities to date. Information gathered about the ‘friends’ we had made and would be typed up</w:t>
      </w:r>
    </w:p>
    <w:p w:rsidR="006F2600" w:rsidRPr="00886C11" w:rsidRDefault="00886C11" w:rsidP="006F2600">
      <w:pPr>
        <w:pStyle w:val="ListParagraph"/>
        <w:rPr>
          <w:b/>
        </w:rPr>
      </w:pPr>
      <w:r w:rsidRPr="00886C11">
        <w:rPr>
          <w:b/>
        </w:rPr>
        <w:t xml:space="preserve">4. </w:t>
      </w:r>
      <w:r w:rsidR="006F2600" w:rsidRPr="00886C11">
        <w:rPr>
          <w:b/>
        </w:rPr>
        <w:t>Code of conduct</w:t>
      </w:r>
    </w:p>
    <w:p w:rsidR="006F2600" w:rsidRPr="00886C11" w:rsidRDefault="006F2600" w:rsidP="006F2600">
      <w:pPr>
        <w:pStyle w:val="ListParagraph"/>
        <w:rPr>
          <w:b/>
        </w:rPr>
      </w:pPr>
      <w:r w:rsidRPr="00886C11">
        <w:t>Jayne distributed copies of the code of conduct. Sarah proposed we adopted the code and Jo seconded</w:t>
      </w:r>
      <w:r w:rsidR="005E1431" w:rsidRPr="00886C11">
        <w:t>.</w:t>
      </w:r>
    </w:p>
    <w:p w:rsidR="005E1431" w:rsidRPr="00886C11" w:rsidRDefault="00886C11" w:rsidP="005E1431">
      <w:pPr>
        <w:pStyle w:val="ListParagraph"/>
      </w:pPr>
      <w:r w:rsidRPr="00886C11">
        <w:rPr>
          <w:b/>
        </w:rPr>
        <w:t xml:space="preserve">5. </w:t>
      </w:r>
      <w:r w:rsidR="005E1431" w:rsidRPr="00886C11">
        <w:rPr>
          <w:b/>
        </w:rPr>
        <w:t>Protocols for resignations and new members joining the partnership.</w:t>
      </w:r>
      <w:r w:rsidR="005E1431" w:rsidRPr="00886C11">
        <w:t xml:space="preserve"> Jayne distributed copies</w:t>
      </w:r>
      <w:r w:rsidRPr="00886C11">
        <w:t xml:space="preserve"> of th</w:t>
      </w:r>
      <w:r w:rsidR="00AA4271">
        <w:t>e revised protocols. Change in f</w:t>
      </w:r>
      <w:r w:rsidRPr="00886C11">
        <w:t xml:space="preserve">irst paragraph from </w:t>
      </w:r>
      <w:r w:rsidR="00AA4271">
        <w:t>give</w:t>
      </w:r>
      <w:r w:rsidRPr="00886C11">
        <w:t xml:space="preserve"> to giving. John </w:t>
      </w:r>
      <w:r w:rsidR="005E1431" w:rsidRPr="00886C11">
        <w:t>proposed we adopted the protocol and Jo seconded. All agreed.</w:t>
      </w:r>
    </w:p>
    <w:p w:rsidR="005E1431" w:rsidRPr="00886C11" w:rsidRDefault="00886C11" w:rsidP="005E1431">
      <w:pPr>
        <w:pStyle w:val="ListParagraph"/>
        <w:rPr>
          <w:b/>
        </w:rPr>
      </w:pPr>
      <w:proofErr w:type="gramStart"/>
      <w:r w:rsidRPr="00886C11">
        <w:rPr>
          <w:b/>
        </w:rPr>
        <w:t>6.</w:t>
      </w:r>
      <w:r w:rsidR="005E1431" w:rsidRPr="00886C11">
        <w:rPr>
          <w:b/>
        </w:rPr>
        <w:t>Four</w:t>
      </w:r>
      <w:proofErr w:type="gramEnd"/>
      <w:r w:rsidR="005E1431" w:rsidRPr="00886C11">
        <w:rPr>
          <w:b/>
        </w:rPr>
        <w:t xml:space="preserve"> themes – w</w:t>
      </w:r>
      <w:r w:rsidR="00AA4271">
        <w:rPr>
          <w:b/>
        </w:rPr>
        <w:t>h</w:t>
      </w:r>
      <w:r w:rsidR="005E1431" w:rsidRPr="00886C11">
        <w:rPr>
          <w:b/>
        </w:rPr>
        <w:t>ere next?</w:t>
      </w:r>
    </w:p>
    <w:p w:rsidR="005E1431" w:rsidRPr="00886C11" w:rsidRDefault="005E1431" w:rsidP="005E1431">
      <w:pPr>
        <w:pStyle w:val="ListParagraph"/>
      </w:pPr>
      <w:r w:rsidRPr="00886C11">
        <w:t>After a long discussion it was agreed that we would work on one theme initially. Clean Safe and Green was chosen. Jo agreed to chair the group initially.</w:t>
      </w:r>
    </w:p>
    <w:p w:rsidR="005E1431" w:rsidRPr="00886C11" w:rsidRDefault="00886C11" w:rsidP="005E1431">
      <w:pPr>
        <w:pStyle w:val="ListParagraph"/>
        <w:rPr>
          <w:b/>
        </w:rPr>
      </w:pPr>
      <w:r w:rsidRPr="00886C11">
        <w:rPr>
          <w:b/>
        </w:rPr>
        <w:t>7. AOB</w:t>
      </w:r>
    </w:p>
    <w:p w:rsidR="00886C11" w:rsidRDefault="00886C11" w:rsidP="005E1431">
      <w:pPr>
        <w:pStyle w:val="ListParagraph"/>
      </w:pPr>
      <w:r w:rsidRPr="00886C11">
        <w:t>Working Group h</w:t>
      </w:r>
      <w:r>
        <w:t xml:space="preserve">ad met and proposed details of </w:t>
      </w:r>
      <w:r w:rsidRPr="00886C11">
        <w:t xml:space="preserve">Support Workers contracts – this was shared as a confidential item. </w:t>
      </w:r>
    </w:p>
    <w:p w:rsidR="00886C11" w:rsidRDefault="00886C11" w:rsidP="005E1431">
      <w:pPr>
        <w:pStyle w:val="ListParagraph"/>
      </w:pPr>
    </w:p>
    <w:p w:rsidR="006F2600" w:rsidRPr="00911E09" w:rsidRDefault="00886C11" w:rsidP="00AA4271">
      <w:pPr>
        <w:pStyle w:val="ListParagraph"/>
        <w:rPr>
          <w:sz w:val="28"/>
          <w:szCs w:val="28"/>
        </w:rPr>
      </w:pPr>
      <w:r>
        <w:t>Next meeting Wednesday 20</w:t>
      </w:r>
      <w:r w:rsidRPr="00886C11">
        <w:rPr>
          <w:vertAlign w:val="superscript"/>
        </w:rPr>
        <w:t>th</w:t>
      </w:r>
      <w:r>
        <w:t xml:space="preserve"> April 2015 at St Ambrose’s 7.30 to 9.00pm</w:t>
      </w:r>
      <w:bookmarkStart w:id="0" w:name="_GoBack"/>
      <w:bookmarkEnd w:id="0"/>
    </w:p>
    <w:p w:rsidR="00410A72" w:rsidRPr="004E13D3" w:rsidRDefault="00410A72" w:rsidP="004E13D3">
      <w:pPr>
        <w:rPr>
          <w:sz w:val="28"/>
          <w:szCs w:val="28"/>
        </w:rPr>
      </w:pPr>
    </w:p>
    <w:sectPr w:rsidR="00410A72" w:rsidRPr="004E13D3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16B2C"/>
    <w:multiLevelType w:val="hybridMultilevel"/>
    <w:tmpl w:val="8FA6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1BD04CB"/>
    <w:multiLevelType w:val="hybridMultilevel"/>
    <w:tmpl w:val="05E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57D"/>
    <w:multiLevelType w:val="hybridMultilevel"/>
    <w:tmpl w:val="52D8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5AD11D8"/>
    <w:multiLevelType w:val="hybridMultilevel"/>
    <w:tmpl w:val="9D8E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61304"/>
    <w:multiLevelType w:val="hybridMultilevel"/>
    <w:tmpl w:val="DC4A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65013"/>
    <w:multiLevelType w:val="hybridMultilevel"/>
    <w:tmpl w:val="7A745944"/>
    <w:lvl w:ilvl="0" w:tplc="D0CA7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03586C"/>
    <w:rsid w:val="000C0758"/>
    <w:rsid w:val="00122587"/>
    <w:rsid w:val="00144734"/>
    <w:rsid w:val="0015575C"/>
    <w:rsid w:val="00170B0F"/>
    <w:rsid w:val="001B1857"/>
    <w:rsid w:val="001B3F46"/>
    <w:rsid w:val="001E0523"/>
    <w:rsid w:val="002353DF"/>
    <w:rsid w:val="002A5476"/>
    <w:rsid w:val="002B06CA"/>
    <w:rsid w:val="003171A6"/>
    <w:rsid w:val="00333460"/>
    <w:rsid w:val="003A0262"/>
    <w:rsid w:val="003F47D4"/>
    <w:rsid w:val="00410A72"/>
    <w:rsid w:val="004707D7"/>
    <w:rsid w:val="004E13D3"/>
    <w:rsid w:val="0051551D"/>
    <w:rsid w:val="0052789E"/>
    <w:rsid w:val="005B2308"/>
    <w:rsid w:val="005C208F"/>
    <w:rsid w:val="005E1431"/>
    <w:rsid w:val="005E1C94"/>
    <w:rsid w:val="006012A0"/>
    <w:rsid w:val="00687C31"/>
    <w:rsid w:val="006A5676"/>
    <w:rsid w:val="006C65C0"/>
    <w:rsid w:val="006D59AC"/>
    <w:rsid w:val="006E0C0D"/>
    <w:rsid w:val="006F2600"/>
    <w:rsid w:val="00797DF6"/>
    <w:rsid w:val="007E4696"/>
    <w:rsid w:val="008001EB"/>
    <w:rsid w:val="00834730"/>
    <w:rsid w:val="00834F2F"/>
    <w:rsid w:val="00852964"/>
    <w:rsid w:val="00856D4D"/>
    <w:rsid w:val="008659E9"/>
    <w:rsid w:val="00886C11"/>
    <w:rsid w:val="008961AD"/>
    <w:rsid w:val="00897CCA"/>
    <w:rsid w:val="008B50E1"/>
    <w:rsid w:val="00907FE2"/>
    <w:rsid w:val="00911E09"/>
    <w:rsid w:val="00942F45"/>
    <w:rsid w:val="00943B47"/>
    <w:rsid w:val="00A11B80"/>
    <w:rsid w:val="00A24FD0"/>
    <w:rsid w:val="00A72339"/>
    <w:rsid w:val="00A86788"/>
    <w:rsid w:val="00AA4271"/>
    <w:rsid w:val="00AF0B29"/>
    <w:rsid w:val="00BE26B4"/>
    <w:rsid w:val="00C95F91"/>
    <w:rsid w:val="00CC1755"/>
    <w:rsid w:val="00CF2528"/>
    <w:rsid w:val="00D1735A"/>
    <w:rsid w:val="00D35AFA"/>
    <w:rsid w:val="00D40BE8"/>
    <w:rsid w:val="00DA672B"/>
    <w:rsid w:val="00E35A9C"/>
    <w:rsid w:val="00E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1E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1E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Jayne Nicholl</cp:lastModifiedBy>
  <cp:revision>3</cp:revision>
  <cp:lastPrinted>2014-09-05T09:35:00Z</cp:lastPrinted>
  <dcterms:created xsi:type="dcterms:W3CDTF">2015-06-01T10:37:00Z</dcterms:created>
  <dcterms:modified xsi:type="dcterms:W3CDTF">2015-06-01T10:39:00Z</dcterms:modified>
</cp:coreProperties>
</file>