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>
      <w:r>
        <w:rPr>
          <w:noProof/>
          <w:lang w:val="en-GB" w:eastAsia="en-GB"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Default="003F47D4"/>
    <w:p w:rsidR="003F47D4" w:rsidRPr="004E13D3" w:rsidRDefault="00907FE2" w:rsidP="008B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 of </w:t>
      </w:r>
      <w:r w:rsidR="00A24FD0" w:rsidRPr="004E13D3">
        <w:rPr>
          <w:b/>
          <w:sz w:val="28"/>
          <w:szCs w:val="28"/>
        </w:rPr>
        <w:t>Partnership Meeting</w:t>
      </w:r>
      <w:r w:rsidR="004E13D3" w:rsidRPr="004E13D3">
        <w:rPr>
          <w:b/>
          <w:sz w:val="28"/>
          <w:szCs w:val="28"/>
        </w:rPr>
        <w:t xml:space="preserve"> </w:t>
      </w:r>
    </w:p>
    <w:p w:rsidR="003F47D4" w:rsidRPr="004E13D3" w:rsidRDefault="004E13D3" w:rsidP="008B50E1">
      <w:pPr>
        <w:jc w:val="center"/>
        <w:rPr>
          <w:b/>
          <w:color w:val="FF0000"/>
          <w:sz w:val="28"/>
          <w:szCs w:val="28"/>
        </w:rPr>
      </w:pPr>
      <w:r w:rsidRPr="004E13D3">
        <w:rPr>
          <w:b/>
          <w:sz w:val="28"/>
          <w:szCs w:val="28"/>
        </w:rPr>
        <w:t>1</w:t>
      </w:r>
      <w:r w:rsidR="00170B0F">
        <w:rPr>
          <w:b/>
          <w:sz w:val="28"/>
          <w:szCs w:val="28"/>
        </w:rPr>
        <w:t>7</w:t>
      </w:r>
      <w:r w:rsidR="00170B0F" w:rsidRPr="00170B0F">
        <w:rPr>
          <w:b/>
          <w:sz w:val="28"/>
          <w:szCs w:val="28"/>
          <w:vertAlign w:val="superscript"/>
        </w:rPr>
        <w:t>th</w:t>
      </w:r>
      <w:r w:rsidR="00170B0F">
        <w:rPr>
          <w:b/>
          <w:sz w:val="28"/>
          <w:szCs w:val="28"/>
        </w:rPr>
        <w:t xml:space="preserve"> December</w:t>
      </w:r>
      <w:r w:rsidR="00A24FD0" w:rsidRPr="004E13D3">
        <w:rPr>
          <w:b/>
          <w:sz w:val="28"/>
          <w:szCs w:val="28"/>
        </w:rPr>
        <w:t xml:space="preserve"> 2014</w:t>
      </w:r>
    </w:p>
    <w:p w:rsidR="008B50E1" w:rsidRPr="004E13D3" w:rsidRDefault="008B50E1" w:rsidP="008B50E1">
      <w:pPr>
        <w:jc w:val="center"/>
        <w:rPr>
          <w:b/>
          <w:sz w:val="28"/>
          <w:szCs w:val="28"/>
        </w:rPr>
      </w:pPr>
      <w:r w:rsidRPr="004E13D3">
        <w:rPr>
          <w:b/>
          <w:sz w:val="28"/>
          <w:szCs w:val="28"/>
        </w:rPr>
        <w:t>St Oswald’s School</w:t>
      </w:r>
    </w:p>
    <w:p w:rsidR="006E0C0D" w:rsidRDefault="00170B0F" w:rsidP="00907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8.00</w:t>
      </w:r>
      <w:r w:rsidR="004E13D3" w:rsidRPr="004E13D3">
        <w:rPr>
          <w:b/>
          <w:sz w:val="28"/>
          <w:szCs w:val="28"/>
        </w:rPr>
        <w:t>pm</w:t>
      </w:r>
      <w:r w:rsidR="00897CCA">
        <w:rPr>
          <w:b/>
          <w:sz w:val="28"/>
          <w:szCs w:val="28"/>
        </w:rPr>
        <w:t xml:space="preserve"> to 9pm</w:t>
      </w:r>
    </w:p>
    <w:p w:rsidR="006E0C0D" w:rsidRPr="006E0C0D" w:rsidRDefault="006E0C0D" w:rsidP="006E0C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Attendees: </w:t>
      </w:r>
      <w:r w:rsidRPr="006E0C0D">
        <w:rPr>
          <w:sz w:val="28"/>
          <w:szCs w:val="28"/>
        </w:rPr>
        <w:t>Sarah, Jo, Vander, Brenda, Terry, John, Siri, Helen, Chris, Gill</w:t>
      </w:r>
    </w:p>
    <w:p w:rsidR="006E0C0D" w:rsidRDefault="006E0C0D" w:rsidP="006E0C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6E0C0D">
        <w:rPr>
          <w:b/>
          <w:sz w:val="28"/>
          <w:szCs w:val="28"/>
        </w:rPr>
        <w:t>Apols</w:t>
      </w:r>
      <w:proofErr w:type="spellEnd"/>
      <w:r w:rsidRPr="006E0C0D">
        <w:rPr>
          <w:b/>
          <w:sz w:val="28"/>
          <w:szCs w:val="28"/>
        </w:rPr>
        <w:t>:</w:t>
      </w:r>
      <w:r w:rsidR="00907FE2">
        <w:rPr>
          <w:sz w:val="28"/>
          <w:szCs w:val="28"/>
        </w:rPr>
        <w:t xml:space="preserve"> Rob, </w:t>
      </w:r>
      <w:r>
        <w:rPr>
          <w:sz w:val="28"/>
          <w:szCs w:val="28"/>
        </w:rPr>
        <w:t>Carol</w:t>
      </w:r>
      <w:r w:rsidR="00907FE2">
        <w:rPr>
          <w:sz w:val="28"/>
          <w:szCs w:val="28"/>
        </w:rPr>
        <w:t>, Jayne</w:t>
      </w:r>
      <w:r w:rsidR="00942F45">
        <w:rPr>
          <w:sz w:val="28"/>
          <w:szCs w:val="28"/>
        </w:rPr>
        <w:t>, Sandra and Jackie</w:t>
      </w:r>
    </w:p>
    <w:p w:rsidR="00E35A9C" w:rsidRDefault="00907FE2" w:rsidP="006E0C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agreed</w:t>
      </w:r>
      <w:proofErr w:type="gramEnd"/>
      <w:r>
        <w:rPr>
          <w:sz w:val="28"/>
          <w:szCs w:val="28"/>
        </w:rPr>
        <w:t xml:space="preserve"> AOB items</w:t>
      </w:r>
      <w:r w:rsidR="0003586C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add to </w:t>
      </w:r>
      <w:r w:rsidR="0003586C">
        <w:rPr>
          <w:sz w:val="28"/>
          <w:szCs w:val="28"/>
        </w:rPr>
        <w:t>the agenda</w:t>
      </w:r>
      <w:r w:rsidR="00E35A9C">
        <w:rPr>
          <w:sz w:val="28"/>
          <w:szCs w:val="28"/>
        </w:rPr>
        <w:t xml:space="preserve"> were:</w:t>
      </w:r>
    </w:p>
    <w:p w:rsidR="00E35A9C" w:rsidRPr="00E35A9C" w:rsidRDefault="00E35A9C" w:rsidP="00E35A9C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E35A9C">
        <w:rPr>
          <w:sz w:val="28"/>
          <w:szCs w:val="28"/>
        </w:rPr>
        <w:t>Position of chair</w:t>
      </w:r>
    </w:p>
    <w:p w:rsidR="00E35A9C" w:rsidRPr="00E35A9C" w:rsidRDefault="00E35A9C" w:rsidP="00E35A9C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E35A9C">
        <w:rPr>
          <w:sz w:val="28"/>
          <w:szCs w:val="28"/>
        </w:rPr>
        <w:t>Appointing our Local Trust Rep</w:t>
      </w:r>
    </w:p>
    <w:p w:rsidR="00E35A9C" w:rsidRDefault="00E35A9C" w:rsidP="00E35A9C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E35A9C">
        <w:rPr>
          <w:sz w:val="28"/>
          <w:szCs w:val="28"/>
        </w:rPr>
        <w:t>Update on Social Media</w:t>
      </w:r>
    </w:p>
    <w:p w:rsidR="00E35A9C" w:rsidRPr="00E35A9C" w:rsidRDefault="00E35A9C" w:rsidP="00E35A9C">
      <w:pPr>
        <w:pStyle w:val="ListParagraph"/>
        <w:ind w:left="1440"/>
        <w:rPr>
          <w:sz w:val="28"/>
          <w:szCs w:val="28"/>
        </w:rPr>
      </w:pPr>
    </w:p>
    <w:p w:rsidR="006E0C0D" w:rsidRDefault="006E0C0D" w:rsidP="006E0C0D">
      <w:pPr>
        <w:rPr>
          <w:sz w:val="28"/>
          <w:szCs w:val="28"/>
        </w:rPr>
      </w:pPr>
      <w:r>
        <w:rPr>
          <w:sz w:val="28"/>
          <w:szCs w:val="28"/>
        </w:rPr>
        <w:t>It was agreed that two AOB items would be taken first.</w:t>
      </w:r>
    </w:p>
    <w:p w:rsidR="006E0C0D" w:rsidRDefault="006E0C0D" w:rsidP="006E0C0D">
      <w:pPr>
        <w:rPr>
          <w:b/>
          <w:sz w:val="28"/>
          <w:szCs w:val="28"/>
        </w:rPr>
      </w:pPr>
      <w:r w:rsidRPr="006E0C0D">
        <w:rPr>
          <w:b/>
          <w:sz w:val="28"/>
          <w:szCs w:val="28"/>
        </w:rPr>
        <w:t>AOB 1. Quorum</w:t>
      </w:r>
      <w:r>
        <w:rPr>
          <w:b/>
          <w:sz w:val="28"/>
          <w:szCs w:val="28"/>
        </w:rPr>
        <w:t>.</w:t>
      </w:r>
    </w:p>
    <w:p w:rsidR="006E0C0D" w:rsidRDefault="00907FE2" w:rsidP="006E0C0D">
      <w:pPr>
        <w:rPr>
          <w:sz w:val="28"/>
          <w:szCs w:val="28"/>
        </w:rPr>
      </w:pPr>
      <w:r>
        <w:rPr>
          <w:sz w:val="28"/>
          <w:szCs w:val="28"/>
        </w:rPr>
        <w:t>John proposed that ‘T</w:t>
      </w:r>
      <w:r w:rsidR="006E0C0D" w:rsidRPr="006E0C0D">
        <w:rPr>
          <w:sz w:val="28"/>
          <w:szCs w:val="28"/>
        </w:rPr>
        <w:t>he quorum be 5</w:t>
      </w:r>
      <w:r w:rsidR="006E0C0D">
        <w:rPr>
          <w:sz w:val="28"/>
          <w:szCs w:val="28"/>
        </w:rPr>
        <w:t xml:space="preserve"> </w:t>
      </w:r>
      <w:r>
        <w:rPr>
          <w:sz w:val="28"/>
          <w:szCs w:val="28"/>
        </w:rPr>
        <w:t>Partnership members</w:t>
      </w:r>
      <w:r w:rsidR="00942F45">
        <w:rPr>
          <w:sz w:val="28"/>
          <w:szCs w:val="28"/>
        </w:rPr>
        <w:t xml:space="preserve"> of any type</w:t>
      </w:r>
      <w:r>
        <w:rPr>
          <w:sz w:val="28"/>
          <w:szCs w:val="28"/>
        </w:rPr>
        <w:t xml:space="preserve">, </w:t>
      </w:r>
      <w:r w:rsidR="006E0C0D">
        <w:rPr>
          <w:sz w:val="28"/>
          <w:szCs w:val="28"/>
        </w:rPr>
        <w:t xml:space="preserve">as of now and </w:t>
      </w:r>
      <w:r>
        <w:rPr>
          <w:sz w:val="28"/>
          <w:szCs w:val="28"/>
        </w:rPr>
        <w:t xml:space="preserve">that the </w:t>
      </w:r>
      <w:proofErr w:type="gramStart"/>
      <w:r>
        <w:rPr>
          <w:sz w:val="28"/>
          <w:szCs w:val="28"/>
        </w:rPr>
        <w:t>number  be</w:t>
      </w:r>
      <w:proofErr w:type="gramEnd"/>
      <w:r>
        <w:rPr>
          <w:sz w:val="28"/>
          <w:szCs w:val="28"/>
        </w:rPr>
        <w:t xml:space="preserve"> reviewed annually’</w:t>
      </w:r>
      <w:r w:rsidR="006E0C0D" w:rsidRPr="006E0C0D">
        <w:rPr>
          <w:sz w:val="28"/>
          <w:szCs w:val="28"/>
        </w:rPr>
        <w:t xml:space="preserve">. </w:t>
      </w:r>
      <w:r w:rsidR="00897CCA">
        <w:rPr>
          <w:sz w:val="28"/>
          <w:szCs w:val="28"/>
        </w:rPr>
        <w:t>The proposal</w:t>
      </w:r>
      <w:r w:rsidR="006E0C0D" w:rsidRPr="006E0C0D">
        <w:rPr>
          <w:sz w:val="28"/>
          <w:szCs w:val="28"/>
        </w:rPr>
        <w:t xml:space="preserve"> was seconded by Siri. Vote in </w:t>
      </w:r>
      <w:proofErr w:type="spellStart"/>
      <w:r w:rsidR="006E0C0D" w:rsidRPr="006E0C0D">
        <w:rPr>
          <w:sz w:val="28"/>
          <w:szCs w:val="28"/>
        </w:rPr>
        <w:t>favour</w:t>
      </w:r>
      <w:proofErr w:type="spellEnd"/>
      <w:r w:rsidR="006E0C0D" w:rsidRPr="006E0C0D">
        <w:rPr>
          <w:sz w:val="28"/>
          <w:szCs w:val="28"/>
        </w:rPr>
        <w:t xml:space="preserve"> 7.</w:t>
      </w:r>
      <w:r w:rsidR="006E0C0D">
        <w:rPr>
          <w:sz w:val="28"/>
          <w:szCs w:val="28"/>
        </w:rPr>
        <w:t xml:space="preserve"> </w:t>
      </w:r>
    </w:p>
    <w:p w:rsidR="006E0C0D" w:rsidRDefault="006E0C0D" w:rsidP="006E0C0D">
      <w:pPr>
        <w:rPr>
          <w:sz w:val="28"/>
          <w:szCs w:val="28"/>
        </w:rPr>
      </w:pPr>
      <w:r>
        <w:rPr>
          <w:sz w:val="28"/>
          <w:szCs w:val="28"/>
        </w:rPr>
        <w:t>The proposal was therefore adopted by the Partnership</w:t>
      </w:r>
    </w:p>
    <w:p w:rsidR="00907FE2" w:rsidRDefault="006E0C0D" w:rsidP="006E0C0D">
      <w:pPr>
        <w:rPr>
          <w:b/>
          <w:sz w:val="28"/>
          <w:szCs w:val="28"/>
        </w:rPr>
      </w:pPr>
      <w:r w:rsidRPr="006E0C0D">
        <w:rPr>
          <w:b/>
          <w:sz w:val="28"/>
          <w:szCs w:val="28"/>
        </w:rPr>
        <w:t>AOB 2.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Position of Chair.</w:t>
      </w:r>
      <w:proofErr w:type="gramEnd"/>
      <w:r>
        <w:rPr>
          <w:b/>
          <w:sz w:val="28"/>
          <w:szCs w:val="28"/>
        </w:rPr>
        <w:t xml:space="preserve"> </w:t>
      </w:r>
    </w:p>
    <w:p w:rsidR="00907FE2" w:rsidRDefault="006E0C0D" w:rsidP="006E0C0D">
      <w:pPr>
        <w:rPr>
          <w:sz w:val="28"/>
          <w:szCs w:val="28"/>
        </w:rPr>
      </w:pPr>
      <w:r w:rsidRPr="006E0C0D">
        <w:rPr>
          <w:sz w:val="28"/>
          <w:szCs w:val="28"/>
        </w:rPr>
        <w:t>John proposed that Bren</w:t>
      </w:r>
      <w:r w:rsidR="00897CCA">
        <w:rPr>
          <w:sz w:val="28"/>
          <w:szCs w:val="28"/>
        </w:rPr>
        <w:t>da continues to be Chair. The</w:t>
      </w:r>
      <w:r w:rsidRPr="006E0C0D">
        <w:rPr>
          <w:sz w:val="28"/>
          <w:szCs w:val="28"/>
        </w:rPr>
        <w:t xml:space="preserve"> </w:t>
      </w:r>
      <w:r w:rsidR="00897CCA">
        <w:rPr>
          <w:sz w:val="28"/>
          <w:szCs w:val="28"/>
        </w:rPr>
        <w:t xml:space="preserve">proposal </w:t>
      </w:r>
      <w:r w:rsidRPr="006E0C0D">
        <w:rPr>
          <w:sz w:val="28"/>
          <w:szCs w:val="28"/>
        </w:rPr>
        <w:t xml:space="preserve">was </w:t>
      </w:r>
      <w:r w:rsidR="00907FE2">
        <w:rPr>
          <w:sz w:val="28"/>
          <w:szCs w:val="28"/>
        </w:rPr>
        <w:t xml:space="preserve">then </w:t>
      </w:r>
      <w:r w:rsidRPr="006E0C0D">
        <w:rPr>
          <w:sz w:val="28"/>
          <w:szCs w:val="28"/>
        </w:rPr>
        <w:t xml:space="preserve">seconded by Siri. Vote in </w:t>
      </w:r>
      <w:proofErr w:type="spellStart"/>
      <w:r w:rsidRPr="006E0C0D">
        <w:rPr>
          <w:sz w:val="28"/>
          <w:szCs w:val="28"/>
        </w:rPr>
        <w:t>favour</w:t>
      </w:r>
      <w:proofErr w:type="spellEnd"/>
      <w:r w:rsidRPr="006E0C0D">
        <w:rPr>
          <w:sz w:val="28"/>
          <w:szCs w:val="28"/>
        </w:rPr>
        <w:t xml:space="preserve"> 6.</w:t>
      </w:r>
    </w:p>
    <w:p w:rsidR="006E0C0D" w:rsidRDefault="006E0C0D" w:rsidP="006E0C0D">
      <w:pPr>
        <w:rPr>
          <w:sz w:val="28"/>
          <w:szCs w:val="28"/>
        </w:rPr>
      </w:pPr>
      <w:r>
        <w:rPr>
          <w:sz w:val="28"/>
          <w:szCs w:val="28"/>
        </w:rPr>
        <w:t>The proposal was therefore adopted by the Partnership</w:t>
      </w:r>
    </w:p>
    <w:p w:rsidR="006E0C0D" w:rsidRDefault="006E0C0D" w:rsidP="006E0C0D">
      <w:pPr>
        <w:rPr>
          <w:b/>
          <w:sz w:val="28"/>
          <w:szCs w:val="28"/>
        </w:rPr>
      </w:pPr>
      <w:r w:rsidRPr="006E0C0D">
        <w:rPr>
          <w:b/>
          <w:sz w:val="28"/>
          <w:szCs w:val="28"/>
        </w:rPr>
        <w:t>2.  The appointment of LTO</w:t>
      </w:r>
      <w:r>
        <w:rPr>
          <w:b/>
          <w:sz w:val="28"/>
          <w:szCs w:val="28"/>
        </w:rPr>
        <w:t xml:space="preserve"> – led by Chris.</w:t>
      </w:r>
    </w:p>
    <w:p w:rsidR="006E0C0D" w:rsidRDefault="006E0C0D" w:rsidP="006E0C0D">
      <w:pPr>
        <w:rPr>
          <w:sz w:val="28"/>
          <w:szCs w:val="28"/>
        </w:rPr>
      </w:pPr>
      <w:r w:rsidRPr="006E0C0D">
        <w:rPr>
          <w:sz w:val="28"/>
          <w:szCs w:val="28"/>
        </w:rPr>
        <w:lastRenderedPageBreak/>
        <w:t xml:space="preserve">Vander declared a conflict of interest as she is on the </w:t>
      </w:r>
      <w:proofErr w:type="spellStart"/>
      <w:r w:rsidRPr="006E0C0D">
        <w:rPr>
          <w:sz w:val="28"/>
          <w:szCs w:val="28"/>
        </w:rPr>
        <w:t>Vestia</w:t>
      </w:r>
      <w:proofErr w:type="spellEnd"/>
      <w:r w:rsidRPr="006E0C0D">
        <w:rPr>
          <w:sz w:val="28"/>
          <w:szCs w:val="28"/>
        </w:rPr>
        <w:t xml:space="preserve"> Board.</w:t>
      </w:r>
      <w:r>
        <w:rPr>
          <w:sz w:val="28"/>
          <w:szCs w:val="28"/>
        </w:rPr>
        <w:t xml:space="preserve"> </w:t>
      </w:r>
    </w:p>
    <w:p w:rsidR="006E0C0D" w:rsidRDefault="006E0C0D" w:rsidP="006E0C0D">
      <w:pPr>
        <w:rPr>
          <w:sz w:val="28"/>
          <w:szCs w:val="28"/>
        </w:rPr>
      </w:pPr>
      <w:r>
        <w:rPr>
          <w:sz w:val="28"/>
          <w:szCs w:val="28"/>
        </w:rPr>
        <w:t>Members agreed that they had read all the info.</w:t>
      </w:r>
    </w:p>
    <w:p w:rsidR="006E0C0D" w:rsidRDefault="006E0C0D" w:rsidP="006E0C0D">
      <w:pPr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r w:rsidR="00897CCA">
        <w:rPr>
          <w:sz w:val="28"/>
          <w:szCs w:val="28"/>
        </w:rPr>
        <w:t xml:space="preserve">proposed that we invite </w:t>
      </w:r>
      <w:proofErr w:type="spellStart"/>
      <w:r w:rsidR="00897CCA">
        <w:rPr>
          <w:sz w:val="28"/>
          <w:szCs w:val="28"/>
        </w:rPr>
        <w:t>Vestia</w:t>
      </w:r>
      <w:proofErr w:type="spellEnd"/>
      <w:r w:rsidR="00897CCA">
        <w:rPr>
          <w:sz w:val="28"/>
          <w:szCs w:val="28"/>
        </w:rPr>
        <w:t xml:space="preserve"> to be our local LTO. The proposal </w:t>
      </w:r>
      <w:r>
        <w:rPr>
          <w:sz w:val="28"/>
          <w:szCs w:val="28"/>
        </w:rPr>
        <w:t xml:space="preserve">was seconded by Jo. Vote in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 xml:space="preserve"> 6</w:t>
      </w:r>
      <w:r w:rsidR="00897CCA">
        <w:rPr>
          <w:sz w:val="28"/>
          <w:szCs w:val="28"/>
        </w:rPr>
        <w:t>.</w:t>
      </w:r>
    </w:p>
    <w:p w:rsidR="00897CCA" w:rsidRDefault="00897CCA" w:rsidP="00897CCA">
      <w:pPr>
        <w:rPr>
          <w:sz w:val="28"/>
          <w:szCs w:val="28"/>
        </w:rPr>
      </w:pPr>
      <w:r>
        <w:rPr>
          <w:sz w:val="28"/>
          <w:szCs w:val="28"/>
        </w:rPr>
        <w:t>The proposal was therefore adopted by the Partnership.</w:t>
      </w:r>
    </w:p>
    <w:p w:rsidR="006C65C0" w:rsidRDefault="00897CCA" w:rsidP="00897CCA">
      <w:pPr>
        <w:rPr>
          <w:sz w:val="28"/>
          <w:szCs w:val="28"/>
        </w:rPr>
      </w:pPr>
      <w:r>
        <w:rPr>
          <w:sz w:val="28"/>
          <w:szCs w:val="28"/>
        </w:rPr>
        <w:t>All agreed that Droitwich C</w:t>
      </w:r>
      <w:r w:rsidR="00834730">
        <w:rPr>
          <w:sz w:val="28"/>
          <w:szCs w:val="28"/>
        </w:rPr>
        <w:t>VS should be thanked for their Expression of I</w:t>
      </w:r>
      <w:r>
        <w:rPr>
          <w:sz w:val="28"/>
          <w:szCs w:val="28"/>
        </w:rPr>
        <w:t xml:space="preserve">nterest </w:t>
      </w:r>
      <w:r w:rsidR="006C65C0">
        <w:rPr>
          <w:sz w:val="28"/>
          <w:szCs w:val="28"/>
        </w:rPr>
        <w:t>and informed that we would let them know of other opportunities as they came along.</w:t>
      </w:r>
    </w:p>
    <w:p w:rsidR="006C65C0" w:rsidRDefault="006C65C0" w:rsidP="00897CCA">
      <w:pPr>
        <w:rPr>
          <w:b/>
          <w:sz w:val="28"/>
          <w:szCs w:val="28"/>
        </w:rPr>
      </w:pPr>
      <w:r w:rsidRPr="006C65C0">
        <w:rPr>
          <w:b/>
          <w:sz w:val="28"/>
          <w:szCs w:val="28"/>
        </w:rPr>
        <w:t>3. The Plan</w:t>
      </w:r>
      <w:r>
        <w:rPr>
          <w:b/>
          <w:sz w:val="28"/>
          <w:szCs w:val="28"/>
        </w:rPr>
        <w:t xml:space="preserve"> – led by Chris.</w:t>
      </w:r>
    </w:p>
    <w:p w:rsidR="006C65C0" w:rsidRDefault="006C65C0" w:rsidP="00897CCA">
      <w:pPr>
        <w:rPr>
          <w:sz w:val="28"/>
          <w:szCs w:val="28"/>
        </w:rPr>
      </w:pPr>
      <w:r w:rsidRPr="006C65C0">
        <w:rPr>
          <w:sz w:val="28"/>
          <w:szCs w:val="28"/>
        </w:rPr>
        <w:t>Chris went through t</w:t>
      </w:r>
      <w:r>
        <w:rPr>
          <w:sz w:val="28"/>
          <w:szCs w:val="28"/>
        </w:rPr>
        <w:t>he additional page he had added and that he would now add the information about our LTO.</w:t>
      </w:r>
    </w:p>
    <w:p w:rsidR="006C65C0" w:rsidRDefault="006C65C0" w:rsidP="00897CCA">
      <w:pPr>
        <w:rPr>
          <w:sz w:val="28"/>
          <w:szCs w:val="28"/>
        </w:rPr>
      </w:pPr>
      <w:r>
        <w:rPr>
          <w:sz w:val="28"/>
          <w:szCs w:val="28"/>
        </w:rPr>
        <w:t>Sarah</w:t>
      </w:r>
      <w:r w:rsidR="00CC1755">
        <w:rPr>
          <w:sz w:val="28"/>
          <w:szCs w:val="28"/>
        </w:rPr>
        <w:t xml:space="preserve"> proposed we a</w:t>
      </w:r>
      <w:r>
        <w:rPr>
          <w:sz w:val="28"/>
          <w:szCs w:val="28"/>
        </w:rPr>
        <w:t xml:space="preserve">dopted the Plan and that Chris should send it off </w:t>
      </w:r>
      <w:proofErr w:type="gramStart"/>
      <w:r>
        <w:rPr>
          <w:sz w:val="28"/>
          <w:szCs w:val="28"/>
        </w:rPr>
        <w:t>asap</w:t>
      </w:r>
      <w:proofErr w:type="gramEnd"/>
      <w:r>
        <w:rPr>
          <w:sz w:val="28"/>
          <w:szCs w:val="28"/>
        </w:rPr>
        <w:t>. This p</w:t>
      </w:r>
      <w:r w:rsidR="00CC1755">
        <w:rPr>
          <w:sz w:val="28"/>
          <w:szCs w:val="28"/>
        </w:rPr>
        <w:t>roposal was seconded by Terry. 7</w:t>
      </w:r>
      <w:r>
        <w:rPr>
          <w:sz w:val="28"/>
          <w:szCs w:val="28"/>
        </w:rPr>
        <w:t xml:space="preserve"> votes in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 xml:space="preserve"> of the proposal and therefore the proposal was adopted.</w:t>
      </w:r>
    </w:p>
    <w:p w:rsidR="006C65C0" w:rsidRDefault="006C65C0" w:rsidP="00897CCA">
      <w:pPr>
        <w:rPr>
          <w:sz w:val="28"/>
          <w:szCs w:val="28"/>
        </w:rPr>
      </w:pPr>
      <w:r>
        <w:rPr>
          <w:sz w:val="28"/>
          <w:szCs w:val="28"/>
        </w:rPr>
        <w:t>Chris to send a copy of the Plan to Brenda who will get a copy printed for members by the next meeting.</w:t>
      </w:r>
    </w:p>
    <w:p w:rsidR="006C65C0" w:rsidRDefault="006C65C0" w:rsidP="00897CCA">
      <w:pPr>
        <w:rPr>
          <w:sz w:val="28"/>
          <w:szCs w:val="28"/>
        </w:rPr>
      </w:pPr>
      <w:r>
        <w:rPr>
          <w:sz w:val="28"/>
          <w:szCs w:val="28"/>
        </w:rPr>
        <w:t>Chris informed us that th</w:t>
      </w:r>
      <w:r w:rsidR="00942F45">
        <w:rPr>
          <w:sz w:val="28"/>
          <w:szCs w:val="28"/>
        </w:rPr>
        <w:t>e next step would be the Local T</w:t>
      </w:r>
      <w:r>
        <w:rPr>
          <w:sz w:val="28"/>
          <w:szCs w:val="28"/>
        </w:rPr>
        <w:t xml:space="preserve">rust wanting to meet us to discuss the Plan and its implementation. </w:t>
      </w:r>
    </w:p>
    <w:p w:rsidR="006C65C0" w:rsidRDefault="006C65C0" w:rsidP="00897CCA">
      <w:pPr>
        <w:rPr>
          <w:b/>
          <w:sz w:val="28"/>
          <w:szCs w:val="28"/>
        </w:rPr>
      </w:pPr>
      <w:r w:rsidRPr="006C65C0">
        <w:rPr>
          <w:b/>
          <w:sz w:val="28"/>
          <w:szCs w:val="28"/>
        </w:rPr>
        <w:t>4. Code of Conduct Working Group.</w:t>
      </w:r>
    </w:p>
    <w:p w:rsidR="00852964" w:rsidRDefault="006C65C0" w:rsidP="00897CCA">
      <w:pPr>
        <w:rPr>
          <w:sz w:val="28"/>
          <w:szCs w:val="28"/>
        </w:rPr>
      </w:pPr>
      <w:r w:rsidRPr="00852964">
        <w:rPr>
          <w:sz w:val="28"/>
          <w:szCs w:val="28"/>
        </w:rPr>
        <w:t xml:space="preserve">All agreed that we had a code of conduct policy </w:t>
      </w:r>
      <w:r w:rsidR="00852964">
        <w:rPr>
          <w:sz w:val="28"/>
          <w:szCs w:val="28"/>
        </w:rPr>
        <w:t>but that it needed to be extended</w:t>
      </w:r>
      <w:r w:rsidRPr="00852964">
        <w:rPr>
          <w:sz w:val="28"/>
          <w:szCs w:val="28"/>
        </w:rPr>
        <w:t xml:space="preserve"> to includ</w:t>
      </w:r>
      <w:r w:rsidR="00852964" w:rsidRPr="00852964">
        <w:rPr>
          <w:sz w:val="28"/>
          <w:szCs w:val="28"/>
        </w:rPr>
        <w:t>e practices and procedures.</w:t>
      </w:r>
      <w:r w:rsidR="00852964">
        <w:rPr>
          <w:sz w:val="28"/>
          <w:szCs w:val="28"/>
        </w:rPr>
        <w:t xml:space="preserve"> Gill agreed to help the working group to put together some ideas to bring to the next meeting. </w:t>
      </w:r>
      <w:r w:rsidR="0055366A">
        <w:rPr>
          <w:sz w:val="28"/>
          <w:szCs w:val="28"/>
        </w:rPr>
        <w:t>Volunteer’s</w:t>
      </w:r>
      <w:bookmarkStart w:id="0" w:name="_GoBack"/>
      <w:bookmarkEnd w:id="0"/>
      <w:r w:rsidR="00852964">
        <w:rPr>
          <w:sz w:val="28"/>
          <w:szCs w:val="28"/>
        </w:rPr>
        <w:t xml:space="preserve"> for the working group are: Terry, Sarah, Brenda and Gill. Working group to meet on the 13</w:t>
      </w:r>
      <w:r w:rsidR="00852964" w:rsidRPr="00852964">
        <w:rPr>
          <w:sz w:val="28"/>
          <w:szCs w:val="28"/>
          <w:vertAlign w:val="superscript"/>
        </w:rPr>
        <w:t>th</w:t>
      </w:r>
      <w:r w:rsidR="00852964">
        <w:rPr>
          <w:sz w:val="28"/>
          <w:szCs w:val="28"/>
        </w:rPr>
        <w:t xml:space="preserve"> January, 7.00pm at Brenda’s house. </w:t>
      </w:r>
    </w:p>
    <w:p w:rsidR="006C65C0" w:rsidRDefault="00852964" w:rsidP="00897CCA">
      <w:pPr>
        <w:rPr>
          <w:b/>
          <w:sz w:val="28"/>
          <w:szCs w:val="28"/>
        </w:rPr>
      </w:pPr>
      <w:r w:rsidRPr="00852964">
        <w:rPr>
          <w:b/>
          <w:sz w:val="28"/>
          <w:szCs w:val="28"/>
        </w:rPr>
        <w:t xml:space="preserve">AOB </w:t>
      </w:r>
      <w:proofErr w:type="gramStart"/>
      <w:r w:rsidRPr="00852964">
        <w:rPr>
          <w:b/>
          <w:sz w:val="28"/>
          <w:szCs w:val="28"/>
        </w:rPr>
        <w:t xml:space="preserve">3 </w:t>
      </w:r>
      <w:r w:rsidR="0003586C">
        <w:rPr>
          <w:b/>
          <w:sz w:val="28"/>
          <w:szCs w:val="28"/>
        </w:rPr>
        <w:t>.</w:t>
      </w:r>
      <w:proofErr w:type="gramEnd"/>
      <w:r w:rsidR="000358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Local Trust Rep</w:t>
      </w:r>
      <w:r w:rsidR="00CC1755">
        <w:rPr>
          <w:b/>
          <w:sz w:val="28"/>
          <w:szCs w:val="28"/>
        </w:rPr>
        <w:t>resentative</w:t>
      </w:r>
    </w:p>
    <w:p w:rsidR="00852964" w:rsidRDefault="00852964" w:rsidP="00897CCA">
      <w:pPr>
        <w:rPr>
          <w:sz w:val="28"/>
          <w:szCs w:val="28"/>
        </w:rPr>
      </w:pPr>
      <w:r w:rsidRPr="00852964">
        <w:rPr>
          <w:sz w:val="28"/>
          <w:szCs w:val="28"/>
        </w:rPr>
        <w:t>Helen was asked to leave the meeting while this was discussed.</w:t>
      </w:r>
      <w:r>
        <w:rPr>
          <w:sz w:val="28"/>
          <w:szCs w:val="28"/>
        </w:rPr>
        <w:t xml:space="preserve"> Vander proposed that we kept Helen as our Local Trust Rep</w:t>
      </w:r>
      <w:r w:rsidR="00CC1755">
        <w:rPr>
          <w:sz w:val="28"/>
          <w:szCs w:val="28"/>
        </w:rPr>
        <w:t xml:space="preserve">resentative. </w:t>
      </w:r>
      <w:r>
        <w:rPr>
          <w:sz w:val="28"/>
          <w:szCs w:val="28"/>
        </w:rPr>
        <w:t xml:space="preserve">The proposal was seconded by John. Vote in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 xml:space="preserve"> 7 and therefore the proposal was carried.</w:t>
      </w:r>
    </w:p>
    <w:p w:rsidR="0003586C" w:rsidRDefault="00852964" w:rsidP="00897C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Helen was invited back into the meeting and was asked if she was prepared to continue. Helen said she was prepared to continue.</w:t>
      </w:r>
    </w:p>
    <w:p w:rsidR="0003586C" w:rsidRDefault="0003586C" w:rsidP="00897CCA">
      <w:pPr>
        <w:rPr>
          <w:b/>
          <w:sz w:val="28"/>
          <w:szCs w:val="28"/>
        </w:rPr>
      </w:pPr>
      <w:r w:rsidRPr="0003586C">
        <w:rPr>
          <w:b/>
          <w:sz w:val="28"/>
          <w:szCs w:val="28"/>
        </w:rPr>
        <w:t>AOB 4</w:t>
      </w:r>
      <w:r w:rsidR="00E35A9C">
        <w:rPr>
          <w:b/>
          <w:sz w:val="28"/>
          <w:szCs w:val="28"/>
        </w:rPr>
        <w:t>: Comments on Social Media.</w:t>
      </w:r>
    </w:p>
    <w:p w:rsidR="00E35A9C" w:rsidRDefault="00CC1755" w:rsidP="00897CCA">
      <w:pPr>
        <w:rPr>
          <w:sz w:val="28"/>
          <w:szCs w:val="28"/>
        </w:rPr>
      </w:pPr>
      <w:r>
        <w:rPr>
          <w:sz w:val="28"/>
          <w:szCs w:val="28"/>
        </w:rPr>
        <w:t>A F</w:t>
      </w:r>
      <w:r w:rsidR="00E35A9C" w:rsidRPr="00E35A9C">
        <w:rPr>
          <w:sz w:val="28"/>
          <w:szCs w:val="28"/>
        </w:rPr>
        <w:t>aceboo</w:t>
      </w:r>
      <w:r w:rsidR="00E35A9C">
        <w:rPr>
          <w:sz w:val="28"/>
          <w:szCs w:val="28"/>
        </w:rPr>
        <w:t>k account called ‘Kidderminster M</w:t>
      </w:r>
      <w:r w:rsidR="00E35A9C" w:rsidRPr="00E35A9C">
        <w:rPr>
          <w:sz w:val="28"/>
          <w:szCs w:val="28"/>
        </w:rPr>
        <w:t>atters</w:t>
      </w:r>
      <w:r w:rsidR="00E35A9C">
        <w:rPr>
          <w:sz w:val="28"/>
          <w:szCs w:val="28"/>
        </w:rPr>
        <w:t>’</w:t>
      </w:r>
      <w:r w:rsidR="00E35A9C" w:rsidRPr="00E35A9C">
        <w:rPr>
          <w:sz w:val="28"/>
          <w:szCs w:val="28"/>
        </w:rPr>
        <w:t xml:space="preserve"> were making comments about the Council not putting funds into the Big Local area as they did not want to double</w:t>
      </w:r>
      <w:r w:rsidR="00E35A9C">
        <w:rPr>
          <w:b/>
          <w:sz w:val="28"/>
          <w:szCs w:val="28"/>
        </w:rPr>
        <w:t xml:space="preserve"> </w:t>
      </w:r>
      <w:r w:rsidR="00E35A9C" w:rsidRPr="00E35A9C">
        <w:rPr>
          <w:sz w:val="28"/>
          <w:szCs w:val="28"/>
        </w:rPr>
        <w:t>spend.</w:t>
      </w:r>
    </w:p>
    <w:p w:rsidR="00E35A9C" w:rsidRPr="00E35A9C" w:rsidRDefault="00E35A9C" w:rsidP="00897CCA">
      <w:p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r w:rsidR="00942F45">
        <w:rPr>
          <w:sz w:val="28"/>
          <w:szCs w:val="28"/>
        </w:rPr>
        <w:t>had been told some time ago that the area had been underfunded for many years, when compared to other deprived areas in the District.</w:t>
      </w:r>
    </w:p>
    <w:p w:rsidR="00E35A9C" w:rsidRDefault="00E35A9C" w:rsidP="00897CCA">
      <w:pPr>
        <w:rPr>
          <w:b/>
          <w:sz w:val="28"/>
          <w:szCs w:val="28"/>
        </w:rPr>
      </w:pPr>
      <w:r w:rsidRPr="00E35A9C">
        <w:rPr>
          <w:b/>
          <w:sz w:val="28"/>
          <w:szCs w:val="28"/>
        </w:rPr>
        <w:t>AOB 5: Calendared meetings</w:t>
      </w:r>
      <w:r>
        <w:rPr>
          <w:b/>
          <w:sz w:val="28"/>
          <w:szCs w:val="28"/>
        </w:rPr>
        <w:t>.</w:t>
      </w:r>
    </w:p>
    <w:p w:rsidR="0015575C" w:rsidRDefault="00E35A9C" w:rsidP="00897CCA">
      <w:pPr>
        <w:rPr>
          <w:sz w:val="28"/>
          <w:szCs w:val="28"/>
        </w:rPr>
      </w:pPr>
      <w:proofErr w:type="gramStart"/>
      <w:r w:rsidRPr="0015575C">
        <w:rPr>
          <w:sz w:val="28"/>
          <w:szCs w:val="28"/>
        </w:rPr>
        <w:t>Agreed to stay as we are i.e. third Wednesday of the month.</w:t>
      </w:r>
      <w:proofErr w:type="gramEnd"/>
    </w:p>
    <w:p w:rsidR="0015575C" w:rsidRDefault="0015575C" w:rsidP="00897CCA">
      <w:pPr>
        <w:rPr>
          <w:sz w:val="28"/>
          <w:szCs w:val="28"/>
        </w:rPr>
      </w:pPr>
      <w:r w:rsidRPr="00CC1755">
        <w:rPr>
          <w:b/>
          <w:sz w:val="28"/>
          <w:szCs w:val="28"/>
        </w:rPr>
        <w:t>Next meeting</w:t>
      </w:r>
      <w:r w:rsidR="00CC1755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21</w:t>
      </w:r>
      <w:r w:rsidRPr="0015575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2015 at 7.30 at St </w:t>
      </w:r>
      <w:proofErr w:type="spellStart"/>
      <w:r>
        <w:rPr>
          <w:sz w:val="28"/>
          <w:szCs w:val="28"/>
        </w:rPr>
        <w:t>Oswalds</w:t>
      </w:r>
      <w:proofErr w:type="spellEnd"/>
      <w:r>
        <w:rPr>
          <w:sz w:val="28"/>
          <w:szCs w:val="28"/>
        </w:rPr>
        <w:t>.</w:t>
      </w:r>
    </w:p>
    <w:p w:rsidR="0015575C" w:rsidRDefault="0015575C" w:rsidP="00897CCA">
      <w:pPr>
        <w:rPr>
          <w:sz w:val="28"/>
          <w:szCs w:val="28"/>
        </w:rPr>
      </w:pPr>
      <w:r>
        <w:rPr>
          <w:sz w:val="28"/>
          <w:szCs w:val="28"/>
        </w:rPr>
        <w:t>Proposed agenda:</w:t>
      </w:r>
    </w:p>
    <w:p w:rsidR="0015575C" w:rsidRDefault="0015575C" w:rsidP="00897CCA">
      <w:pPr>
        <w:rPr>
          <w:sz w:val="28"/>
          <w:szCs w:val="28"/>
        </w:rPr>
      </w:pPr>
      <w:r>
        <w:rPr>
          <w:sz w:val="28"/>
          <w:szCs w:val="28"/>
        </w:rPr>
        <w:tab/>
        <w:t>Working party feedback on Code of Co</w:t>
      </w:r>
      <w:r w:rsidR="00943B47">
        <w:rPr>
          <w:sz w:val="28"/>
          <w:szCs w:val="28"/>
        </w:rPr>
        <w:t>nduct</w:t>
      </w:r>
    </w:p>
    <w:p w:rsidR="00943B47" w:rsidRDefault="00942F45" w:rsidP="00943B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Report from Jayne</w:t>
      </w:r>
    </w:p>
    <w:p w:rsidR="00943B47" w:rsidRDefault="00943B47" w:rsidP="00943B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Update on the Plan</w:t>
      </w:r>
    </w:p>
    <w:p w:rsidR="00943B47" w:rsidRDefault="00942F45" w:rsidP="00943B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Meeting ended 9.05</w:t>
      </w:r>
      <w:r w:rsidR="00943B47">
        <w:rPr>
          <w:sz w:val="28"/>
          <w:szCs w:val="28"/>
        </w:rPr>
        <w:t>pm</w:t>
      </w:r>
    </w:p>
    <w:p w:rsidR="00943B47" w:rsidRDefault="00943B47" w:rsidP="00943B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Agreeing calendared meeting dates for 2015</w:t>
      </w:r>
    </w:p>
    <w:p w:rsidR="00E35A9C" w:rsidRPr="00942F45" w:rsidRDefault="00943B47" w:rsidP="00942F45">
      <w:pPr>
        <w:rPr>
          <w:b/>
          <w:sz w:val="28"/>
          <w:szCs w:val="28"/>
        </w:rPr>
      </w:pPr>
      <w:proofErr w:type="gramStart"/>
      <w:r w:rsidRPr="00943B47">
        <w:rPr>
          <w:b/>
          <w:sz w:val="28"/>
          <w:szCs w:val="28"/>
        </w:rPr>
        <w:t>Addition info</w:t>
      </w:r>
      <w:r>
        <w:rPr>
          <w:b/>
          <w:sz w:val="28"/>
          <w:szCs w:val="28"/>
        </w:rPr>
        <w:t>rmation</w:t>
      </w:r>
      <w:r w:rsidRPr="00943B47">
        <w:rPr>
          <w:b/>
          <w:sz w:val="28"/>
          <w:szCs w:val="28"/>
        </w:rPr>
        <w:t xml:space="preserve"> on dates of meetings for you to consider for </w:t>
      </w:r>
      <w:r>
        <w:rPr>
          <w:b/>
          <w:sz w:val="28"/>
          <w:szCs w:val="28"/>
        </w:rPr>
        <w:t>discussion at</w:t>
      </w:r>
      <w:r w:rsidR="00942F45">
        <w:rPr>
          <w:b/>
          <w:sz w:val="28"/>
          <w:szCs w:val="28"/>
        </w:rPr>
        <w:t xml:space="preserve"> </w:t>
      </w:r>
      <w:r w:rsidRPr="00943B47">
        <w:rPr>
          <w:b/>
          <w:sz w:val="28"/>
          <w:szCs w:val="28"/>
        </w:rPr>
        <w:t>the next meeting.</w:t>
      </w:r>
      <w:proofErr w:type="gramEnd"/>
    </w:p>
    <w:p w:rsidR="00E35A9C" w:rsidRPr="00CC1755" w:rsidRDefault="00E35A9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18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February </w:t>
      </w:r>
    </w:p>
    <w:p w:rsidR="00E35A9C" w:rsidRPr="00CC1755" w:rsidRDefault="00E35A9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18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March</w:t>
      </w:r>
    </w:p>
    <w:p w:rsidR="00E35A9C" w:rsidRPr="00CC1755" w:rsidRDefault="00E35A9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15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April</w:t>
      </w:r>
    </w:p>
    <w:p w:rsidR="00E35A9C" w:rsidRPr="00CC1755" w:rsidRDefault="00E35A9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20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May</w:t>
      </w:r>
    </w:p>
    <w:p w:rsidR="00E35A9C" w:rsidRPr="00CC1755" w:rsidRDefault="00E35A9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17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June </w:t>
      </w:r>
    </w:p>
    <w:p w:rsidR="0015575C" w:rsidRPr="00CC1755" w:rsidRDefault="0015575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15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July</w:t>
      </w:r>
    </w:p>
    <w:p w:rsidR="0015575C" w:rsidRPr="00CC1755" w:rsidRDefault="0015575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lastRenderedPageBreak/>
        <w:t>19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August</w:t>
      </w:r>
    </w:p>
    <w:p w:rsidR="0015575C" w:rsidRPr="00CC1755" w:rsidRDefault="0015575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16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September</w:t>
      </w:r>
    </w:p>
    <w:p w:rsidR="0015575C" w:rsidRPr="00CC1755" w:rsidRDefault="0015575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21</w:t>
      </w:r>
      <w:r w:rsidRPr="00CC1755">
        <w:rPr>
          <w:sz w:val="28"/>
          <w:szCs w:val="28"/>
          <w:vertAlign w:val="superscript"/>
        </w:rPr>
        <w:t>st</w:t>
      </w:r>
      <w:r w:rsidRPr="00CC1755">
        <w:rPr>
          <w:sz w:val="28"/>
          <w:szCs w:val="28"/>
        </w:rPr>
        <w:t xml:space="preserve"> October</w:t>
      </w:r>
    </w:p>
    <w:p w:rsidR="0015575C" w:rsidRPr="00CC1755" w:rsidRDefault="0015575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18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November</w:t>
      </w:r>
    </w:p>
    <w:p w:rsidR="0015575C" w:rsidRPr="00CC1755" w:rsidRDefault="0015575C" w:rsidP="00E35A9C">
      <w:pPr>
        <w:ind w:firstLine="720"/>
        <w:rPr>
          <w:sz w:val="28"/>
          <w:szCs w:val="28"/>
        </w:rPr>
      </w:pPr>
      <w:r w:rsidRPr="00CC1755">
        <w:rPr>
          <w:sz w:val="28"/>
          <w:szCs w:val="28"/>
        </w:rPr>
        <w:t>16</w:t>
      </w:r>
      <w:r w:rsidRPr="00CC1755">
        <w:rPr>
          <w:sz w:val="28"/>
          <w:szCs w:val="28"/>
          <w:vertAlign w:val="superscript"/>
        </w:rPr>
        <w:t>th</w:t>
      </w:r>
      <w:r w:rsidRPr="00CC1755">
        <w:rPr>
          <w:sz w:val="28"/>
          <w:szCs w:val="28"/>
        </w:rPr>
        <w:t xml:space="preserve"> December</w:t>
      </w:r>
    </w:p>
    <w:p w:rsidR="0015575C" w:rsidRPr="00CC1755" w:rsidRDefault="0015575C" w:rsidP="00E35A9C">
      <w:pPr>
        <w:ind w:firstLine="720"/>
        <w:rPr>
          <w:sz w:val="28"/>
          <w:szCs w:val="28"/>
        </w:rPr>
      </w:pPr>
    </w:p>
    <w:p w:rsidR="00E35A9C" w:rsidRPr="00CC1755" w:rsidRDefault="00E35A9C" w:rsidP="00897CCA">
      <w:pPr>
        <w:rPr>
          <w:sz w:val="28"/>
          <w:szCs w:val="28"/>
        </w:rPr>
      </w:pPr>
    </w:p>
    <w:p w:rsidR="006C65C0" w:rsidRPr="00CC1755" w:rsidRDefault="006C65C0" w:rsidP="00897CCA">
      <w:pPr>
        <w:rPr>
          <w:sz w:val="28"/>
          <w:szCs w:val="28"/>
        </w:rPr>
      </w:pPr>
    </w:p>
    <w:p w:rsidR="00897CCA" w:rsidRPr="00CC1755" w:rsidRDefault="00897CCA" w:rsidP="006E0C0D">
      <w:pPr>
        <w:rPr>
          <w:sz w:val="28"/>
          <w:szCs w:val="28"/>
        </w:rPr>
      </w:pPr>
    </w:p>
    <w:p w:rsidR="006E0C0D" w:rsidRPr="00CC1755" w:rsidRDefault="006E0C0D" w:rsidP="006E0C0D">
      <w:pPr>
        <w:rPr>
          <w:sz w:val="28"/>
          <w:szCs w:val="28"/>
        </w:rPr>
      </w:pPr>
    </w:p>
    <w:p w:rsidR="006E0C0D" w:rsidRPr="00CC1755" w:rsidRDefault="006E0C0D" w:rsidP="006E0C0D">
      <w:pPr>
        <w:rPr>
          <w:sz w:val="28"/>
          <w:szCs w:val="28"/>
        </w:rPr>
      </w:pPr>
    </w:p>
    <w:p w:rsidR="006E0C0D" w:rsidRPr="006E0C0D" w:rsidRDefault="006E0C0D" w:rsidP="006E0C0D">
      <w:pPr>
        <w:rPr>
          <w:sz w:val="28"/>
          <w:szCs w:val="28"/>
        </w:rPr>
      </w:pPr>
    </w:p>
    <w:p w:rsidR="004E13D3" w:rsidRDefault="004E13D3" w:rsidP="004E13D3">
      <w:pPr>
        <w:rPr>
          <w:sz w:val="28"/>
          <w:szCs w:val="28"/>
        </w:rPr>
      </w:pPr>
    </w:p>
    <w:p w:rsidR="00410A72" w:rsidRDefault="00410A72" w:rsidP="004E13D3">
      <w:pPr>
        <w:rPr>
          <w:sz w:val="28"/>
          <w:szCs w:val="28"/>
        </w:rPr>
      </w:pPr>
    </w:p>
    <w:p w:rsidR="00410A72" w:rsidRPr="004E13D3" w:rsidRDefault="00410A72" w:rsidP="004E13D3">
      <w:pPr>
        <w:rPr>
          <w:sz w:val="28"/>
          <w:szCs w:val="28"/>
        </w:rPr>
      </w:pPr>
    </w:p>
    <w:sectPr w:rsidR="00410A72" w:rsidRPr="004E13D3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57D"/>
    <w:multiLevelType w:val="hybridMultilevel"/>
    <w:tmpl w:val="52D8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61304"/>
    <w:multiLevelType w:val="hybridMultilevel"/>
    <w:tmpl w:val="DC4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3586C"/>
    <w:rsid w:val="00144734"/>
    <w:rsid w:val="0015575C"/>
    <w:rsid w:val="00170B0F"/>
    <w:rsid w:val="003171A6"/>
    <w:rsid w:val="00333460"/>
    <w:rsid w:val="003A0262"/>
    <w:rsid w:val="003F47D4"/>
    <w:rsid w:val="00410A72"/>
    <w:rsid w:val="004E13D3"/>
    <w:rsid w:val="0051551D"/>
    <w:rsid w:val="0052789E"/>
    <w:rsid w:val="0055366A"/>
    <w:rsid w:val="005C208F"/>
    <w:rsid w:val="006A5676"/>
    <w:rsid w:val="006C65C0"/>
    <w:rsid w:val="006D59AC"/>
    <w:rsid w:val="006E0C0D"/>
    <w:rsid w:val="00797DF6"/>
    <w:rsid w:val="007E4696"/>
    <w:rsid w:val="00834730"/>
    <w:rsid w:val="00834F2F"/>
    <w:rsid w:val="00852964"/>
    <w:rsid w:val="00897CCA"/>
    <w:rsid w:val="008B50E1"/>
    <w:rsid w:val="00907FE2"/>
    <w:rsid w:val="00942F45"/>
    <w:rsid w:val="00943B47"/>
    <w:rsid w:val="00A11B80"/>
    <w:rsid w:val="00A24FD0"/>
    <w:rsid w:val="00BE26B4"/>
    <w:rsid w:val="00C95F91"/>
    <w:rsid w:val="00CC1755"/>
    <w:rsid w:val="00D1735A"/>
    <w:rsid w:val="00D35AFA"/>
    <w:rsid w:val="00D40BE8"/>
    <w:rsid w:val="00E00DD6"/>
    <w:rsid w:val="00E35A9C"/>
    <w:rsid w:val="00E9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4</cp:revision>
  <cp:lastPrinted>2014-09-05T09:35:00Z</cp:lastPrinted>
  <dcterms:created xsi:type="dcterms:W3CDTF">2015-02-26T12:44:00Z</dcterms:created>
  <dcterms:modified xsi:type="dcterms:W3CDTF">2015-03-17T14:44:00Z</dcterms:modified>
</cp:coreProperties>
</file>