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B" w:rsidRDefault="0021224B" w:rsidP="0021224B">
      <w:r>
        <w:rPr>
          <w:noProof/>
          <w:lang w:eastAsia="en-GB"/>
        </w:rPr>
        <w:drawing>
          <wp:inline distT="0" distB="0" distL="0" distR="0" wp14:anchorId="2858F2CE" wp14:editId="77679B1B">
            <wp:extent cx="5608320" cy="1073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1073262"/>
                    </a:xfrm>
                    <a:prstGeom prst="rect">
                      <a:avLst/>
                    </a:prstGeom>
                    <a:noFill/>
                    <a:ln>
                      <a:noFill/>
                    </a:ln>
                  </pic:spPr>
                </pic:pic>
              </a:graphicData>
            </a:graphic>
          </wp:inline>
        </w:drawing>
      </w:r>
    </w:p>
    <w:p w:rsidR="0021224B" w:rsidRPr="00E86944" w:rsidRDefault="0021224B" w:rsidP="0021224B">
      <w:pPr>
        <w:suppressAutoHyphens/>
        <w:jc w:val="center"/>
        <w:rPr>
          <w:rFonts w:ascii="Arial" w:eastAsia="SimSun" w:hAnsi="Arial" w:cs="Arial"/>
          <w:b/>
          <w:sz w:val="24"/>
          <w:szCs w:val="24"/>
          <w:lang w:val="en-US"/>
        </w:rPr>
      </w:pPr>
      <w:r>
        <w:tab/>
      </w:r>
      <w:r w:rsidRPr="00E86944">
        <w:rPr>
          <w:rFonts w:ascii="Arial" w:eastAsia="SimSun" w:hAnsi="Arial" w:cs="Arial"/>
          <w:b/>
          <w:sz w:val="24"/>
          <w:szCs w:val="24"/>
          <w:lang w:val="en-US"/>
        </w:rPr>
        <w:t>Big Local Partnership Meeting Notes</w:t>
      </w:r>
    </w:p>
    <w:p w:rsidR="0021224B" w:rsidRPr="00E86944" w:rsidRDefault="00721453" w:rsidP="0021224B">
      <w:pPr>
        <w:suppressAutoHyphens/>
        <w:jc w:val="center"/>
        <w:rPr>
          <w:rFonts w:ascii="Arial" w:eastAsia="SimSun" w:hAnsi="Arial" w:cs="Arial"/>
          <w:b/>
          <w:color w:val="FF0000"/>
          <w:sz w:val="24"/>
          <w:szCs w:val="24"/>
          <w:lang w:val="en-US"/>
        </w:rPr>
      </w:pPr>
      <w:r>
        <w:rPr>
          <w:rFonts w:ascii="Arial" w:eastAsia="SimSun" w:hAnsi="Arial" w:cs="Arial"/>
          <w:b/>
          <w:sz w:val="24"/>
          <w:szCs w:val="24"/>
          <w:lang w:val="en-US"/>
        </w:rPr>
        <w:t>17</w:t>
      </w:r>
      <w:r w:rsidR="0021224B" w:rsidRPr="006339F3">
        <w:rPr>
          <w:rFonts w:ascii="Arial" w:eastAsia="SimSun" w:hAnsi="Arial" w:cs="Arial"/>
          <w:b/>
          <w:sz w:val="24"/>
          <w:szCs w:val="24"/>
          <w:vertAlign w:val="superscript"/>
          <w:lang w:val="en-US"/>
        </w:rPr>
        <w:t>th</w:t>
      </w:r>
      <w:r>
        <w:rPr>
          <w:rFonts w:ascii="Arial" w:eastAsia="SimSun" w:hAnsi="Arial" w:cs="Arial"/>
          <w:b/>
          <w:sz w:val="24"/>
          <w:szCs w:val="24"/>
          <w:lang w:val="en-US"/>
        </w:rPr>
        <w:t xml:space="preserve"> June</w:t>
      </w:r>
      <w:r w:rsidR="0021224B">
        <w:rPr>
          <w:rFonts w:ascii="Arial" w:eastAsia="SimSun" w:hAnsi="Arial" w:cs="Arial"/>
          <w:b/>
          <w:sz w:val="24"/>
          <w:szCs w:val="24"/>
          <w:lang w:val="en-US"/>
        </w:rPr>
        <w:t>, 2017</w:t>
      </w:r>
    </w:p>
    <w:p w:rsidR="0021224B" w:rsidRDefault="0021224B" w:rsidP="0021224B">
      <w:pPr>
        <w:suppressAutoHyphens/>
        <w:jc w:val="center"/>
        <w:rPr>
          <w:rFonts w:ascii="Arial" w:eastAsia="SimSun" w:hAnsi="Arial" w:cs="Arial"/>
          <w:b/>
          <w:lang w:val="en-US"/>
        </w:rPr>
      </w:pPr>
      <w:r w:rsidRPr="00E86944">
        <w:rPr>
          <w:rFonts w:ascii="Arial" w:eastAsia="SimSun" w:hAnsi="Arial" w:cs="Arial"/>
          <w:b/>
          <w:lang w:val="en-US"/>
        </w:rPr>
        <w:t>St Ambrose’s Social Club</w:t>
      </w:r>
    </w:p>
    <w:p w:rsidR="0021224B" w:rsidRPr="00E86944" w:rsidRDefault="0021224B" w:rsidP="0021224B">
      <w:pPr>
        <w:suppressAutoHyphens/>
        <w:jc w:val="center"/>
        <w:rPr>
          <w:rFonts w:ascii="Arial" w:eastAsia="SimSun" w:hAnsi="Arial" w:cs="Arial"/>
          <w:b/>
          <w:lang w:val="en-US"/>
        </w:rPr>
      </w:pPr>
      <w:r>
        <w:rPr>
          <w:rFonts w:ascii="Arial" w:eastAsia="SimSun" w:hAnsi="Arial" w:cs="Arial"/>
          <w:b/>
          <w:lang w:val="en-US"/>
        </w:rPr>
        <w:t>7.00 – 8.30 p.m.</w:t>
      </w:r>
      <w:r>
        <w:rPr>
          <w:rFonts w:ascii="Arial" w:eastAsia="SimSun" w:hAnsi="Arial" w:cs="Arial"/>
          <w:b/>
          <w:lang w:val="en-US"/>
        </w:rPr>
        <w:br/>
      </w:r>
    </w:p>
    <w:p w:rsidR="0021224B" w:rsidRDefault="0021224B" w:rsidP="0021224B">
      <w:pPr>
        <w:numPr>
          <w:ilvl w:val="0"/>
          <w:numId w:val="1"/>
        </w:numPr>
        <w:suppressAutoHyphens/>
        <w:spacing w:after="0"/>
        <w:ind w:left="709" w:hanging="709"/>
        <w:contextualSpacing/>
        <w:rPr>
          <w:rFonts w:ascii="Arial" w:eastAsia="SimSun" w:hAnsi="Arial" w:cs="Arial"/>
          <w:lang w:val="en-US"/>
        </w:rPr>
      </w:pPr>
      <w:r w:rsidRPr="00E86944">
        <w:rPr>
          <w:rFonts w:ascii="Arial" w:eastAsia="SimSun" w:hAnsi="Arial" w:cs="Arial"/>
          <w:b/>
          <w:lang w:val="en-US"/>
        </w:rPr>
        <w:t>Present:</w:t>
      </w:r>
      <w:r>
        <w:rPr>
          <w:rFonts w:ascii="Arial" w:eastAsia="SimSun" w:hAnsi="Arial" w:cs="Arial"/>
          <w:lang w:val="en-US"/>
        </w:rPr>
        <w:t xml:space="preserve"> Helen, Brenda, Siri, Vander, Jayne, Sarah, Adrian</w:t>
      </w:r>
      <w:r w:rsidR="00EA52BF">
        <w:rPr>
          <w:rFonts w:ascii="Arial" w:eastAsia="SimSun" w:hAnsi="Arial" w:cs="Arial"/>
          <w:lang w:val="en-US"/>
        </w:rPr>
        <w:t>, Charis</w:t>
      </w:r>
    </w:p>
    <w:p w:rsidR="0021224B" w:rsidRPr="006339F3" w:rsidRDefault="009478AF" w:rsidP="009478AF">
      <w:pPr>
        <w:suppressAutoHyphens/>
        <w:spacing w:after="0"/>
        <w:contextualSpacing/>
        <w:rPr>
          <w:rFonts w:ascii="Arial" w:eastAsia="SimSun" w:hAnsi="Arial" w:cs="Arial"/>
          <w:lang w:val="en-US"/>
        </w:rPr>
      </w:pPr>
      <w:r>
        <w:rPr>
          <w:rFonts w:ascii="Arial" w:eastAsia="SimSun" w:hAnsi="Arial" w:cs="Arial"/>
          <w:lang w:val="en-US"/>
        </w:rPr>
        <w:tab/>
      </w:r>
      <w:r w:rsidR="0021224B" w:rsidRPr="00E86944">
        <w:rPr>
          <w:rFonts w:ascii="Arial" w:eastAsia="SimSun" w:hAnsi="Arial" w:cs="Arial"/>
          <w:b/>
          <w:lang w:val="en-US"/>
        </w:rPr>
        <w:t>Apologies:</w:t>
      </w:r>
      <w:r w:rsidR="00EA52BF">
        <w:rPr>
          <w:rFonts w:ascii="Arial" w:eastAsia="SimSun" w:hAnsi="Arial" w:cs="Arial"/>
          <w:lang w:val="en-US"/>
        </w:rPr>
        <w:t xml:space="preserve"> Steve, Mark, </w:t>
      </w:r>
      <w:r w:rsidR="0021224B">
        <w:rPr>
          <w:rFonts w:ascii="Arial" w:eastAsia="SimSun" w:hAnsi="Arial" w:cs="Arial"/>
          <w:lang w:val="en-US"/>
        </w:rPr>
        <w:br/>
      </w:r>
    </w:p>
    <w:p w:rsidR="0021224B" w:rsidRPr="00EA52BF" w:rsidRDefault="0021224B" w:rsidP="00EE0AF9">
      <w:pPr>
        <w:numPr>
          <w:ilvl w:val="0"/>
          <w:numId w:val="1"/>
        </w:numPr>
        <w:suppressAutoHyphens/>
        <w:spacing w:after="0"/>
        <w:ind w:left="0" w:firstLine="0"/>
        <w:contextualSpacing/>
        <w:rPr>
          <w:rFonts w:ascii="Arial" w:eastAsia="SimSun" w:hAnsi="Arial" w:cs="Arial"/>
          <w:lang w:val="en-US"/>
        </w:rPr>
      </w:pPr>
      <w:r w:rsidRPr="006339F3">
        <w:rPr>
          <w:rFonts w:ascii="Arial" w:hAnsi="Arial" w:cs="Arial"/>
          <w:b/>
        </w:rPr>
        <w:t>Agreeing the notes of the last meeting</w:t>
      </w:r>
      <w:r w:rsidRPr="006339F3">
        <w:rPr>
          <w:rFonts w:ascii="Arial" w:hAnsi="Arial" w:cs="Arial"/>
        </w:rPr>
        <w:t>:</w:t>
      </w:r>
      <w:r w:rsidRPr="006339F3">
        <w:rPr>
          <w:rFonts w:ascii="Arial" w:hAnsi="Arial" w:cs="Arial"/>
        </w:rPr>
        <w:br/>
      </w:r>
      <w:r>
        <w:rPr>
          <w:rFonts w:ascii="Arial" w:hAnsi="Arial" w:cs="Arial"/>
        </w:rPr>
        <w:tab/>
      </w:r>
      <w:r w:rsidRPr="006339F3">
        <w:rPr>
          <w:rFonts w:ascii="Arial" w:hAnsi="Arial" w:cs="Arial"/>
        </w:rPr>
        <w:t xml:space="preserve">Notes agreed.  </w:t>
      </w:r>
    </w:p>
    <w:p w:rsidR="00EA52BF" w:rsidRPr="00EE0AF9" w:rsidRDefault="00EA52BF" w:rsidP="00EA52BF">
      <w:pPr>
        <w:suppressAutoHyphens/>
        <w:spacing w:after="0"/>
        <w:contextualSpacing/>
        <w:rPr>
          <w:rFonts w:ascii="Arial" w:eastAsia="SimSun" w:hAnsi="Arial" w:cs="Arial"/>
          <w:lang w:val="en-US"/>
        </w:rPr>
      </w:pPr>
    </w:p>
    <w:p w:rsidR="0021224B" w:rsidRPr="00EA52BF" w:rsidRDefault="0021224B" w:rsidP="00EE0AF9">
      <w:pPr>
        <w:numPr>
          <w:ilvl w:val="0"/>
          <w:numId w:val="1"/>
        </w:numPr>
        <w:suppressAutoHyphens/>
        <w:spacing w:after="0"/>
        <w:ind w:left="0" w:firstLine="0"/>
        <w:contextualSpacing/>
        <w:rPr>
          <w:rFonts w:ascii="Arial" w:eastAsia="SimSun" w:hAnsi="Arial" w:cs="Arial"/>
          <w:lang w:val="en-US"/>
        </w:rPr>
      </w:pPr>
      <w:r w:rsidRPr="00EE0AF9">
        <w:rPr>
          <w:rFonts w:ascii="Arial" w:hAnsi="Arial" w:cs="Arial"/>
          <w:b/>
        </w:rPr>
        <w:t>Conflicts of interest on agenda items for this meeting:</w:t>
      </w:r>
      <w:r w:rsidRPr="006339F3">
        <w:rPr>
          <w:rFonts w:ascii="Arial" w:hAnsi="Arial" w:cs="Arial"/>
        </w:rPr>
        <w:br/>
      </w:r>
      <w:r w:rsidRPr="006339F3">
        <w:rPr>
          <w:rFonts w:ascii="Arial" w:hAnsi="Arial" w:cs="Arial"/>
        </w:rPr>
        <w:tab/>
      </w:r>
      <w:r w:rsidR="00EA52BF">
        <w:rPr>
          <w:rFonts w:ascii="Arial" w:hAnsi="Arial" w:cs="Arial"/>
        </w:rPr>
        <w:t>None declared</w:t>
      </w:r>
    </w:p>
    <w:p w:rsidR="00EA52BF" w:rsidRPr="00EE0AF9" w:rsidRDefault="00EA52BF" w:rsidP="00EA52BF">
      <w:pPr>
        <w:suppressAutoHyphens/>
        <w:spacing w:after="0"/>
        <w:contextualSpacing/>
        <w:rPr>
          <w:rFonts w:ascii="Arial" w:eastAsia="SimSun" w:hAnsi="Arial" w:cs="Arial"/>
          <w:lang w:val="en-US"/>
        </w:rPr>
      </w:pPr>
    </w:p>
    <w:p w:rsidR="00EA52BF" w:rsidRDefault="00EA52BF" w:rsidP="00EA52BF">
      <w:pPr>
        <w:numPr>
          <w:ilvl w:val="0"/>
          <w:numId w:val="1"/>
        </w:numPr>
        <w:suppressAutoHyphens/>
        <w:spacing w:after="0"/>
        <w:ind w:left="0" w:firstLine="0"/>
        <w:contextualSpacing/>
        <w:rPr>
          <w:rFonts w:ascii="Arial" w:eastAsia="SimSun" w:hAnsi="Arial" w:cs="Arial"/>
          <w:b/>
          <w:lang w:val="en-US"/>
        </w:rPr>
      </w:pPr>
      <w:r>
        <w:rPr>
          <w:rFonts w:ascii="Arial" w:eastAsia="SimSun" w:hAnsi="Arial" w:cs="Arial"/>
          <w:b/>
          <w:lang w:val="en-US"/>
        </w:rPr>
        <w:t xml:space="preserve">Welcome </w:t>
      </w:r>
      <w:r w:rsidR="00740BF2">
        <w:rPr>
          <w:rFonts w:ascii="Arial" w:eastAsia="SimSun" w:hAnsi="Arial" w:cs="Arial"/>
          <w:b/>
          <w:lang w:val="en-US"/>
        </w:rPr>
        <w:t xml:space="preserve">prospective </w:t>
      </w:r>
      <w:r>
        <w:rPr>
          <w:rFonts w:ascii="Arial" w:eastAsia="SimSun" w:hAnsi="Arial" w:cs="Arial"/>
          <w:b/>
          <w:lang w:val="en-US"/>
        </w:rPr>
        <w:t>new Member – Charis Morse</w:t>
      </w:r>
    </w:p>
    <w:p w:rsidR="00EA52BF" w:rsidRPr="00EA52BF" w:rsidRDefault="00EA52BF" w:rsidP="00EA52BF">
      <w:pPr>
        <w:suppressAutoHyphens/>
        <w:spacing w:after="0"/>
        <w:contextualSpacing/>
        <w:rPr>
          <w:rFonts w:ascii="Arial" w:eastAsia="SimSun" w:hAnsi="Arial" w:cs="Arial"/>
          <w:b/>
          <w:lang w:val="en-US"/>
        </w:rPr>
      </w:pPr>
      <w:r w:rsidRPr="00EA52BF">
        <w:rPr>
          <w:rFonts w:ascii="Arial" w:eastAsia="SimSun" w:hAnsi="Arial" w:cs="Arial"/>
          <w:lang w:val="en-US"/>
        </w:rPr>
        <w:t xml:space="preserve">Partners were delighted to welcome Charis to the meeting as a potential partner. Her interest had resulted from the </w:t>
      </w:r>
      <w:r w:rsidR="0045362A">
        <w:rPr>
          <w:rFonts w:ascii="Arial" w:eastAsia="SimSun" w:hAnsi="Arial" w:cs="Arial"/>
          <w:lang w:val="en-US"/>
        </w:rPr>
        <w:t>S</w:t>
      </w:r>
      <w:r w:rsidR="0045362A" w:rsidRPr="00EA52BF">
        <w:rPr>
          <w:rFonts w:ascii="Arial" w:eastAsia="SimSun" w:hAnsi="Arial" w:cs="Arial"/>
          <w:lang w:val="en-US"/>
        </w:rPr>
        <w:t>pring</w:t>
      </w:r>
      <w:r w:rsidRPr="00EA52BF">
        <w:rPr>
          <w:rFonts w:ascii="Arial" w:eastAsia="SimSun" w:hAnsi="Arial" w:cs="Arial"/>
          <w:lang w:val="en-US"/>
        </w:rPr>
        <w:t xml:space="preserve"> into Summer events where </w:t>
      </w:r>
      <w:r w:rsidR="00B5006F">
        <w:rPr>
          <w:rFonts w:ascii="Arial" w:eastAsia="SimSun" w:hAnsi="Arial" w:cs="Arial"/>
          <w:lang w:val="en-US"/>
        </w:rPr>
        <w:t>Big Local HGB had a stall w</w:t>
      </w:r>
      <w:r w:rsidRPr="00EA52BF">
        <w:rPr>
          <w:rFonts w:ascii="Arial" w:eastAsia="SimSun" w:hAnsi="Arial" w:cs="Arial"/>
          <w:lang w:val="en-US"/>
        </w:rPr>
        <w:t>hich resulted in 72 responses to our questionnaire regarding people’s perception about Big Local.</w:t>
      </w:r>
    </w:p>
    <w:p w:rsidR="00EA52BF" w:rsidRDefault="00EA52BF" w:rsidP="00EA52BF">
      <w:pPr>
        <w:suppressAutoHyphens/>
        <w:spacing w:after="0"/>
        <w:contextualSpacing/>
        <w:rPr>
          <w:rFonts w:ascii="Arial" w:eastAsia="SimSun" w:hAnsi="Arial" w:cs="Arial"/>
          <w:b/>
          <w:lang w:val="en-US"/>
        </w:rPr>
      </w:pPr>
    </w:p>
    <w:p w:rsidR="00EA52BF" w:rsidRDefault="009478AF" w:rsidP="00EA52BF">
      <w:pPr>
        <w:suppressAutoHyphens/>
        <w:spacing w:after="0"/>
        <w:contextualSpacing/>
        <w:rPr>
          <w:rFonts w:ascii="Arial" w:eastAsia="SimSun" w:hAnsi="Arial" w:cs="Arial"/>
          <w:b/>
          <w:lang w:val="en-US"/>
        </w:rPr>
      </w:pPr>
      <w:r>
        <w:rPr>
          <w:rFonts w:ascii="Arial" w:eastAsia="SimSun" w:hAnsi="Arial" w:cs="Arial"/>
          <w:b/>
          <w:lang w:val="en-US"/>
        </w:rPr>
        <w:t>5</w:t>
      </w:r>
      <w:r w:rsidR="00EA52BF">
        <w:rPr>
          <w:rFonts w:ascii="Arial" w:eastAsia="SimSun" w:hAnsi="Arial" w:cs="Arial"/>
          <w:b/>
          <w:lang w:val="en-US"/>
        </w:rPr>
        <w:t>.</w:t>
      </w:r>
      <w:r w:rsidR="00EA52BF">
        <w:rPr>
          <w:rFonts w:ascii="Arial" w:eastAsia="SimSun" w:hAnsi="Arial" w:cs="Arial"/>
          <w:b/>
          <w:lang w:val="en-US"/>
        </w:rPr>
        <w:tab/>
        <w:t xml:space="preserve">Feedback from Away-Day </w:t>
      </w:r>
    </w:p>
    <w:p w:rsidR="00EA52BF" w:rsidRDefault="00EA52BF" w:rsidP="00EA52BF">
      <w:pPr>
        <w:suppressAutoHyphens/>
        <w:spacing w:after="0"/>
        <w:contextualSpacing/>
        <w:rPr>
          <w:rFonts w:ascii="Arial" w:eastAsia="SimSun" w:hAnsi="Arial" w:cs="Arial"/>
          <w:lang w:val="en-US"/>
        </w:rPr>
      </w:pPr>
      <w:r w:rsidRPr="00EA52BF">
        <w:rPr>
          <w:rFonts w:ascii="Arial" w:eastAsia="SimSun" w:hAnsi="Arial" w:cs="Arial"/>
          <w:lang w:val="en-US"/>
        </w:rPr>
        <w:t>Helen</w:t>
      </w:r>
      <w:r>
        <w:rPr>
          <w:rFonts w:ascii="Arial" w:eastAsia="SimSun" w:hAnsi="Arial" w:cs="Arial"/>
          <w:lang w:val="en-US"/>
        </w:rPr>
        <w:t xml:space="preserve"> ran through the </w:t>
      </w:r>
      <w:r w:rsidR="009478AF">
        <w:rPr>
          <w:rFonts w:ascii="Arial" w:eastAsia="SimSun" w:hAnsi="Arial" w:cs="Arial"/>
          <w:lang w:val="en-US"/>
        </w:rPr>
        <w:t>notes from the Away-Day. The 9 Questions covered our progress and measuring impact was seen as a challenge. We are not r</w:t>
      </w:r>
      <w:r w:rsidR="00B5006F">
        <w:rPr>
          <w:rFonts w:ascii="Arial" w:eastAsia="SimSun" w:hAnsi="Arial" w:cs="Arial"/>
          <w:lang w:val="en-US"/>
        </w:rPr>
        <w:t xml:space="preserve">ecording outcomes sufficiently </w:t>
      </w:r>
      <w:r w:rsidR="009478AF">
        <w:rPr>
          <w:rFonts w:ascii="Arial" w:eastAsia="SimSun" w:hAnsi="Arial" w:cs="Arial"/>
          <w:lang w:val="en-US"/>
        </w:rPr>
        <w:t>well and Grants recipients need chasing to submit their Project</w:t>
      </w:r>
      <w:r w:rsidR="00721453">
        <w:rPr>
          <w:rFonts w:ascii="Arial" w:eastAsia="SimSun" w:hAnsi="Arial" w:cs="Arial"/>
          <w:lang w:val="en-US"/>
        </w:rPr>
        <w:t xml:space="preserve"> </w:t>
      </w:r>
      <w:r w:rsidR="0045362A">
        <w:rPr>
          <w:rFonts w:ascii="Arial" w:eastAsia="SimSun" w:hAnsi="Arial" w:cs="Arial"/>
          <w:lang w:val="en-US"/>
        </w:rPr>
        <w:t xml:space="preserve">‘Scrapbooks’. </w:t>
      </w:r>
      <w:r w:rsidR="009478AF">
        <w:rPr>
          <w:rFonts w:ascii="Arial" w:eastAsia="SimSun" w:hAnsi="Arial" w:cs="Arial"/>
          <w:lang w:val="en-US"/>
        </w:rPr>
        <w:t xml:space="preserve">It was agreed that </w:t>
      </w:r>
      <w:proofErr w:type="spellStart"/>
      <w:r w:rsidR="009478AF">
        <w:rPr>
          <w:rFonts w:ascii="Arial" w:eastAsia="SimSun" w:hAnsi="Arial" w:cs="Arial"/>
          <w:lang w:val="en-US"/>
        </w:rPr>
        <w:t>Horsefair</w:t>
      </w:r>
      <w:proofErr w:type="spellEnd"/>
      <w:r w:rsidR="009478AF">
        <w:rPr>
          <w:rFonts w:ascii="Arial" w:eastAsia="SimSun" w:hAnsi="Arial" w:cs="Arial"/>
          <w:lang w:val="en-US"/>
        </w:rPr>
        <w:t xml:space="preserve"> and Proud should be a model to </w:t>
      </w:r>
      <w:r w:rsidR="0045362A">
        <w:rPr>
          <w:rFonts w:ascii="Arial" w:eastAsia="SimSun" w:hAnsi="Arial" w:cs="Arial"/>
          <w:lang w:val="en-US"/>
        </w:rPr>
        <w:t xml:space="preserve">use for other areas, initially </w:t>
      </w:r>
      <w:r w:rsidR="009478AF">
        <w:rPr>
          <w:rFonts w:ascii="Arial" w:eastAsia="SimSun" w:hAnsi="Arial" w:cs="Arial"/>
          <w:lang w:val="en-US"/>
        </w:rPr>
        <w:t>Sion Hill, where BL supports a local group to get off the ground and become self sufficient. We still have work to do in the areas</w:t>
      </w:r>
      <w:r w:rsidR="0045362A">
        <w:rPr>
          <w:rFonts w:ascii="Arial" w:eastAsia="SimSun" w:hAnsi="Arial" w:cs="Arial"/>
          <w:lang w:val="en-US"/>
        </w:rPr>
        <w:t xml:space="preserve"> </w:t>
      </w:r>
      <w:r w:rsidR="009478AF">
        <w:rPr>
          <w:rFonts w:ascii="Arial" w:eastAsia="SimSun" w:hAnsi="Arial" w:cs="Arial"/>
          <w:lang w:val="en-US"/>
        </w:rPr>
        <w:t xml:space="preserve">of Active and Healthy Community and Access to Support. </w:t>
      </w:r>
    </w:p>
    <w:p w:rsidR="009478AF" w:rsidRPr="00EA52BF" w:rsidRDefault="009478AF" w:rsidP="00EA52BF">
      <w:pPr>
        <w:suppressAutoHyphens/>
        <w:spacing w:after="0"/>
        <w:contextualSpacing/>
        <w:rPr>
          <w:rFonts w:ascii="Arial" w:eastAsia="SimSun" w:hAnsi="Arial" w:cs="Arial"/>
          <w:lang w:val="en-US"/>
        </w:rPr>
      </w:pPr>
      <w:r>
        <w:rPr>
          <w:rFonts w:ascii="Arial" w:eastAsia="SimSun" w:hAnsi="Arial" w:cs="Arial"/>
          <w:lang w:val="en-US"/>
        </w:rPr>
        <w:t xml:space="preserve">The Partners agreed that we did not need to review the Plan </w:t>
      </w:r>
      <w:r w:rsidR="00B5006F">
        <w:rPr>
          <w:rFonts w:ascii="Arial" w:eastAsia="SimSun" w:hAnsi="Arial" w:cs="Arial"/>
          <w:lang w:val="en-US"/>
        </w:rPr>
        <w:t>b</w:t>
      </w:r>
      <w:r>
        <w:rPr>
          <w:rFonts w:ascii="Arial" w:eastAsia="SimSun" w:hAnsi="Arial" w:cs="Arial"/>
          <w:lang w:val="en-US"/>
        </w:rPr>
        <w:t xml:space="preserve">ut would continue with the existing one. What the Partners were most proud of was having a voice in the community. </w:t>
      </w:r>
    </w:p>
    <w:p w:rsidR="00EA52BF" w:rsidRDefault="00EA52BF" w:rsidP="00EA52BF">
      <w:pPr>
        <w:suppressAutoHyphens/>
        <w:spacing w:after="0"/>
        <w:contextualSpacing/>
        <w:rPr>
          <w:rFonts w:ascii="Arial" w:eastAsia="SimSun" w:hAnsi="Arial" w:cs="Arial"/>
          <w:b/>
          <w:lang w:val="en-US"/>
        </w:rPr>
      </w:pPr>
    </w:p>
    <w:p w:rsidR="00EA52BF" w:rsidRDefault="009478AF" w:rsidP="00EA52BF">
      <w:pPr>
        <w:suppressAutoHyphens/>
        <w:spacing w:after="0"/>
        <w:contextualSpacing/>
        <w:rPr>
          <w:rFonts w:ascii="Arial" w:eastAsia="SimSun" w:hAnsi="Arial" w:cs="Arial"/>
          <w:b/>
          <w:lang w:val="en-US"/>
        </w:rPr>
      </w:pPr>
      <w:r>
        <w:rPr>
          <w:rFonts w:ascii="Arial" w:eastAsia="SimSun" w:hAnsi="Arial" w:cs="Arial"/>
          <w:b/>
          <w:lang w:val="en-US"/>
        </w:rPr>
        <w:t>6</w:t>
      </w:r>
      <w:r w:rsidR="00EA52BF">
        <w:rPr>
          <w:rFonts w:ascii="Arial" w:eastAsia="SimSun" w:hAnsi="Arial" w:cs="Arial"/>
          <w:b/>
          <w:lang w:val="en-US"/>
        </w:rPr>
        <w:t>.</w:t>
      </w:r>
      <w:r>
        <w:rPr>
          <w:rFonts w:ascii="Arial" w:eastAsia="SimSun" w:hAnsi="Arial" w:cs="Arial"/>
          <w:b/>
          <w:lang w:val="en-US"/>
        </w:rPr>
        <w:tab/>
        <w:t>Matter arising from Away-Day</w:t>
      </w:r>
    </w:p>
    <w:p w:rsidR="009478AF" w:rsidRDefault="009478AF" w:rsidP="00EA52BF">
      <w:pPr>
        <w:suppressAutoHyphens/>
        <w:spacing w:after="0"/>
        <w:contextualSpacing/>
        <w:rPr>
          <w:rFonts w:ascii="Arial" w:eastAsia="SimSun" w:hAnsi="Arial" w:cs="Arial"/>
          <w:lang w:val="en-US"/>
        </w:rPr>
      </w:pPr>
      <w:r>
        <w:rPr>
          <w:rFonts w:ascii="Arial" w:eastAsia="SimSun" w:hAnsi="Arial" w:cs="Arial"/>
          <w:lang w:val="en-US"/>
        </w:rPr>
        <w:t>The need to discuss and decide on what sort of entity the Partnership should become that would be sustainable even after the 10 years was over. B</w:t>
      </w:r>
      <w:r w:rsidR="00B5006F">
        <w:rPr>
          <w:rFonts w:ascii="Arial" w:eastAsia="SimSun" w:hAnsi="Arial" w:cs="Arial"/>
          <w:lang w:val="en-US"/>
        </w:rPr>
        <w:t xml:space="preserve">renda has asked Chris Allen to </w:t>
      </w:r>
      <w:r>
        <w:rPr>
          <w:rFonts w:ascii="Arial" w:eastAsia="SimSun" w:hAnsi="Arial" w:cs="Arial"/>
          <w:lang w:val="en-US"/>
        </w:rPr>
        <w:t xml:space="preserve">be at the July Partnership meeting to </w:t>
      </w:r>
      <w:r w:rsidR="00B02190">
        <w:rPr>
          <w:rFonts w:ascii="Arial" w:eastAsia="SimSun" w:hAnsi="Arial" w:cs="Arial"/>
          <w:lang w:val="en-US"/>
        </w:rPr>
        <w:t xml:space="preserve">talk about alternatives, in particular a Community Benefit Society. Our figures in the Profile were thought to need updating and it was decided to ask Justin to undertake this however since the meeting information from Local Trust has been circulated which may now negate the need for any extra work. </w:t>
      </w:r>
    </w:p>
    <w:p w:rsidR="00721453" w:rsidRDefault="00721453" w:rsidP="00EA52BF">
      <w:pPr>
        <w:suppressAutoHyphens/>
        <w:spacing w:after="0"/>
        <w:contextualSpacing/>
        <w:rPr>
          <w:rFonts w:ascii="Arial" w:eastAsia="SimSun" w:hAnsi="Arial" w:cs="Arial"/>
          <w:lang w:val="en-US"/>
        </w:rPr>
      </w:pPr>
    </w:p>
    <w:p w:rsidR="00721453" w:rsidRPr="0045362A" w:rsidRDefault="00721453" w:rsidP="00EA52BF">
      <w:pPr>
        <w:suppressAutoHyphens/>
        <w:spacing w:after="0"/>
        <w:contextualSpacing/>
        <w:rPr>
          <w:rFonts w:ascii="Arial" w:eastAsia="SimSun" w:hAnsi="Arial" w:cs="Arial"/>
          <w:b/>
          <w:lang w:val="en-US"/>
        </w:rPr>
      </w:pPr>
      <w:r w:rsidRPr="0045362A">
        <w:rPr>
          <w:rFonts w:ascii="Arial" w:eastAsia="SimSun" w:hAnsi="Arial" w:cs="Arial"/>
          <w:b/>
          <w:lang w:val="en-US"/>
        </w:rPr>
        <w:lastRenderedPageBreak/>
        <w:t xml:space="preserve">7. </w:t>
      </w:r>
      <w:r w:rsidR="00B5006F" w:rsidRPr="0045362A">
        <w:rPr>
          <w:rFonts w:ascii="Arial" w:eastAsia="SimSun" w:hAnsi="Arial" w:cs="Arial"/>
          <w:b/>
          <w:lang w:val="en-US"/>
        </w:rPr>
        <w:t xml:space="preserve">Big Local Awards/Celebration </w:t>
      </w:r>
    </w:p>
    <w:p w:rsidR="00B5006F" w:rsidRDefault="00B5006F" w:rsidP="00EA52BF">
      <w:pPr>
        <w:suppressAutoHyphens/>
        <w:spacing w:after="0"/>
        <w:contextualSpacing/>
        <w:rPr>
          <w:rFonts w:ascii="Arial" w:eastAsia="SimSun" w:hAnsi="Arial" w:cs="Arial"/>
          <w:lang w:val="en-US"/>
        </w:rPr>
      </w:pPr>
      <w:r>
        <w:rPr>
          <w:rFonts w:ascii="Arial" w:eastAsia="SimSun" w:hAnsi="Arial" w:cs="Arial"/>
          <w:lang w:val="en-US"/>
        </w:rPr>
        <w:t xml:space="preserve">Vander and Sarah volunteered to be at St </w:t>
      </w:r>
      <w:r w:rsidR="003745A9">
        <w:rPr>
          <w:rFonts w:ascii="Arial" w:eastAsia="SimSun" w:hAnsi="Arial" w:cs="Arial"/>
          <w:lang w:val="en-US"/>
        </w:rPr>
        <w:t>Ambrose’s</w:t>
      </w:r>
      <w:r>
        <w:rPr>
          <w:rFonts w:ascii="Arial" w:eastAsia="SimSun" w:hAnsi="Arial" w:cs="Arial"/>
          <w:lang w:val="en-US"/>
        </w:rPr>
        <w:t xml:space="preserve"> at 6 p.m. to help with the set up of the BBQ on July 15</w:t>
      </w:r>
      <w:r w:rsidRPr="00B5006F">
        <w:rPr>
          <w:rFonts w:ascii="Arial" w:eastAsia="SimSun" w:hAnsi="Arial" w:cs="Arial"/>
          <w:vertAlign w:val="superscript"/>
          <w:lang w:val="en-US"/>
        </w:rPr>
        <w:t>th</w:t>
      </w:r>
      <w:r>
        <w:rPr>
          <w:rFonts w:ascii="Arial" w:eastAsia="SimSun" w:hAnsi="Arial" w:cs="Arial"/>
          <w:lang w:val="en-US"/>
        </w:rPr>
        <w:t xml:space="preserve">. The awards are the Sharon </w:t>
      </w:r>
      <w:proofErr w:type="spellStart"/>
      <w:r>
        <w:rPr>
          <w:rFonts w:ascii="Arial" w:eastAsia="SimSun" w:hAnsi="Arial" w:cs="Arial"/>
          <w:lang w:val="en-US"/>
        </w:rPr>
        <w:t>Tansley</w:t>
      </w:r>
      <w:proofErr w:type="spellEnd"/>
      <w:r>
        <w:rPr>
          <w:rFonts w:ascii="Arial" w:eastAsia="SimSun" w:hAnsi="Arial" w:cs="Arial"/>
          <w:lang w:val="en-US"/>
        </w:rPr>
        <w:t xml:space="preserve"> awards for the young volunteer to Colby - £300 of Curry’s vouchers and The John Stevenson Award adult volunteer, Spike Betterton - £300 B&amp;Q vouchers. Justin is to receive a ‘Thank you’ gift and Joanne Knight a recognition award for her service to Big Local DY10 since its inception. </w:t>
      </w:r>
    </w:p>
    <w:p w:rsidR="0045362A" w:rsidRDefault="0045362A" w:rsidP="00EA52BF">
      <w:pPr>
        <w:suppressAutoHyphens/>
        <w:spacing w:after="0"/>
        <w:contextualSpacing/>
        <w:rPr>
          <w:rFonts w:ascii="Arial" w:eastAsia="SimSun" w:hAnsi="Arial" w:cs="Arial"/>
          <w:lang w:val="en-US"/>
        </w:rPr>
      </w:pPr>
    </w:p>
    <w:p w:rsidR="0045362A" w:rsidRDefault="00EA52BF" w:rsidP="00EA52BF">
      <w:pPr>
        <w:suppressAutoHyphens/>
        <w:spacing w:after="0"/>
        <w:contextualSpacing/>
        <w:rPr>
          <w:rFonts w:ascii="Arial" w:eastAsia="SimSun" w:hAnsi="Arial" w:cs="Arial"/>
          <w:b/>
          <w:lang w:val="en-US"/>
        </w:rPr>
      </w:pPr>
      <w:r>
        <w:rPr>
          <w:rFonts w:ascii="Arial" w:eastAsia="SimSun" w:hAnsi="Arial" w:cs="Arial"/>
          <w:b/>
          <w:lang w:val="en-US"/>
        </w:rPr>
        <w:t>8.</w:t>
      </w:r>
      <w:r w:rsidR="0045362A">
        <w:rPr>
          <w:rFonts w:ascii="Arial" w:eastAsia="SimSun" w:hAnsi="Arial" w:cs="Arial"/>
          <w:b/>
          <w:lang w:val="en-US"/>
        </w:rPr>
        <w:t xml:space="preserve"> Benches and </w:t>
      </w:r>
      <w:proofErr w:type="spellStart"/>
      <w:r w:rsidR="0045362A">
        <w:rPr>
          <w:rFonts w:ascii="Arial" w:eastAsia="SimSun" w:hAnsi="Arial" w:cs="Arial"/>
          <w:b/>
          <w:lang w:val="en-US"/>
        </w:rPr>
        <w:t>SheepFest</w:t>
      </w:r>
      <w:proofErr w:type="spellEnd"/>
    </w:p>
    <w:p w:rsidR="0045362A" w:rsidRDefault="0045362A" w:rsidP="00EA52BF">
      <w:pPr>
        <w:suppressAutoHyphens/>
        <w:spacing w:after="0"/>
        <w:contextualSpacing/>
        <w:rPr>
          <w:rFonts w:ascii="Arial" w:eastAsia="SimSun" w:hAnsi="Arial" w:cs="Arial"/>
          <w:lang w:val="en-US"/>
        </w:rPr>
      </w:pPr>
      <w:r>
        <w:rPr>
          <w:rFonts w:ascii="Arial" w:eastAsia="SimSun" w:hAnsi="Arial" w:cs="Arial"/>
          <w:lang w:val="en-US"/>
        </w:rPr>
        <w:t xml:space="preserve">It was agreed that Big Local should sponsor a bench in the </w:t>
      </w:r>
      <w:proofErr w:type="spellStart"/>
      <w:r>
        <w:rPr>
          <w:rFonts w:ascii="Arial" w:eastAsia="SimSun" w:hAnsi="Arial" w:cs="Arial"/>
          <w:lang w:val="en-US"/>
        </w:rPr>
        <w:t>Horsefair</w:t>
      </w:r>
      <w:proofErr w:type="spellEnd"/>
      <w:r>
        <w:rPr>
          <w:rFonts w:ascii="Arial" w:eastAsia="SimSun" w:hAnsi="Arial" w:cs="Arial"/>
          <w:lang w:val="en-US"/>
        </w:rPr>
        <w:t xml:space="preserve"> to commemorate Terry Thomas (</w:t>
      </w:r>
      <w:r w:rsidR="003745A9">
        <w:rPr>
          <w:rFonts w:ascii="Arial" w:eastAsia="SimSun" w:hAnsi="Arial" w:cs="Arial"/>
          <w:lang w:val="en-US"/>
        </w:rPr>
        <w:t>Mr.</w:t>
      </w:r>
      <w:r>
        <w:rPr>
          <w:rFonts w:ascii="Arial" w:eastAsia="SimSun" w:hAnsi="Arial" w:cs="Arial"/>
          <w:lang w:val="en-US"/>
        </w:rPr>
        <w:t xml:space="preserve"> Tee) who was a founder member of Big Local DY10. A particular music themed bench was selected at £875 to be fitted by the council. </w:t>
      </w:r>
    </w:p>
    <w:p w:rsidR="0045362A" w:rsidRDefault="0045362A" w:rsidP="00EA52BF">
      <w:pPr>
        <w:suppressAutoHyphens/>
        <w:spacing w:after="0"/>
        <w:contextualSpacing/>
        <w:rPr>
          <w:rFonts w:ascii="Arial" w:eastAsia="SimSun" w:hAnsi="Arial" w:cs="Arial"/>
          <w:lang w:val="en-US"/>
        </w:rPr>
      </w:pPr>
    </w:p>
    <w:p w:rsidR="0045362A" w:rsidRPr="00537316" w:rsidRDefault="0045362A" w:rsidP="00EA52BF">
      <w:pPr>
        <w:suppressAutoHyphens/>
        <w:spacing w:after="0"/>
        <w:contextualSpacing/>
        <w:rPr>
          <w:rFonts w:ascii="Arial" w:eastAsia="SimSun" w:hAnsi="Arial" w:cs="Arial"/>
          <w:b/>
          <w:lang w:val="en-US"/>
        </w:rPr>
      </w:pPr>
      <w:r>
        <w:rPr>
          <w:rFonts w:ascii="Arial" w:eastAsia="SimSun" w:hAnsi="Arial" w:cs="Arial"/>
          <w:lang w:val="en-US"/>
        </w:rPr>
        <w:t xml:space="preserve">This was in addition to the benches proposed by Steve at the last meeting. It was agreed that the 4 parks could each spend up to £900 on a bench that was in keeping with the style of the park. </w:t>
      </w:r>
      <w:r w:rsidR="00537316">
        <w:rPr>
          <w:rFonts w:ascii="Arial" w:eastAsia="SimSun" w:hAnsi="Arial" w:cs="Arial"/>
          <w:lang w:val="en-US"/>
        </w:rPr>
        <w:tab/>
      </w:r>
      <w:r w:rsidR="00537316">
        <w:rPr>
          <w:rFonts w:ascii="Arial" w:eastAsia="SimSun" w:hAnsi="Arial" w:cs="Arial"/>
          <w:lang w:val="en-US"/>
        </w:rPr>
        <w:tab/>
      </w:r>
      <w:r w:rsidR="00537316">
        <w:rPr>
          <w:rFonts w:ascii="Arial" w:eastAsia="SimSun" w:hAnsi="Arial" w:cs="Arial"/>
          <w:lang w:val="en-US"/>
        </w:rPr>
        <w:tab/>
      </w:r>
      <w:r w:rsidRPr="00537316">
        <w:rPr>
          <w:rFonts w:ascii="Arial" w:eastAsia="SimSun" w:hAnsi="Arial" w:cs="Arial"/>
          <w:b/>
          <w:lang w:val="en-US"/>
        </w:rPr>
        <w:t>Proposed by Vander, Seconded by Adrian , Unanimous</w:t>
      </w:r>
    </w:p>
    <w:p w:rsidR="0045362A" w:rsidRDefault="0045362A" w:rsidP="00EA52BF">
      <w:pPr>
        <w:suppressAutoHyphens/>
        <w:spacing w:after="0"/>
        <w:contextualSpacing/>
        <w:rPr>
          <w:rFonts w:ascii="Arial" w:eastAsia="SimSun" w:hAnsi="Arial" w:cs="Arial"/>
          <w:b/>
          <w:lang w:val="en-US"/>
        </w:rPr>
      </w:pPr>
    </w:p>
    <w:p w:rsidR="00537316" w:rsidRDefault="00537316" w:rsidP="00EA52BF">
      <w:pPr>
        <w:suppressAutoHyphens/>
        <w:spacing w:after="0"/>
        <w:contextualSpacing/>
        <w:rPr>
          <w:rFonts w:ascii="Arial" w:eastAsia="SimSun" w:hAnsi="Arial" w:cs="Arial"/>
          <w:lang w:val="en-US"/>
        </w:rPr>
      </w:pPr>
      <w:r w:rsidRPr="00537316">
        <w:rPr>
          <w:rFonts w:ascii="Arial" w:eastAsia="SimSun" w:hAnsi="Arial" w:cs="Arial"/>
          <w:lang w:val="en-US"/>
        </w:rPr>
        <w:t>It was agreed that we should sponsor a ‘Dolly the Sheep’ at £50</w:t>
      </w:r>
      <w:r>
        <w:rPr>
          <w:rFonts w:ascii="Arial" w:eastAsia="SimSun" w:hAnsi="Arial" w:cs="Arial"/>
          <w:lang w:val="en-US"/>
        </w:rPr>
        <w:t xml:space="preserve"> for the </w:t>
      </w:r>
      <w:proofErr w:type="spellStart"/>
      <w:r>
        <w:rPr>
          <w:rFonts w:ascii="Arial" w:eastAsia="SimSun" w:hAnsi="Arial" w:cs="Arial"/>
          <w:lang w:val="en-US"/>
        </w:rPr>
        <w:t>Sheepfest</w:t>
      </w:r>
      <w:proofErr w:type="spellEnd"/>
      <w:r>
        <w:rPr>
          <w:rFonts w:ascii="Arial" w:eastAsia="SimSun" w:hAnsi="Arial" w:cs="Arial"/>
          <w:lang w:val="en-US"/>
        </w:rPr>
        <w:t>.</w:t>
      </w:r>
      <w:r w:rsidRPr="00537316">
        <w:rPr>
          <w:rFonts w:ascii="Arial" w:eastAsia="SimSun" w:hAnsi="Arial" w:cs="Arial"/>
          <w:lang w:val="en-US"/>
        </w:rPr>
        <w:t xml:space="preserve">. Jayne to organize this. </w:t>
      </w:r>
    </w:p>
    <w:p w:rsidR="00537316" w:rsidRPr="00537316" w:rsidRDefault="00537316" w:rsidP="00EA52BF">
      <w:pPr>
        <w:suppressAutoHyphens/>
        <w:spacing w:after="0"/>
        <w:contextualSpacing/>
        <w:rPr>
          <w:rFonts w:ascii="Arial" w:eastAsia="SimSun" w:hAnsi="Arial" w:cs="Arial"/>
          <w:lang w:val="en-US"/>
        </w:rPr>
      </w:pPr>
    </w:p>
    <w:p w:rsidR="0045362A" w:rsidRDefault="0045362A" w:rsidP="00EA52BF">
      <w:pPr>
        <w:suppressAutoHyphens/>
        <w:spacing w:after="0"/>
        <w:contextualSpacing/>
        <w:rPr>
          <w:rFonts w:ascii="Arial" w:eastAsia="SimSun" w:hAnsi="Arial" w:cs="Arial"/>
          <w:b/>
          <w:lang w:val="en-US"/>
        </w:rPr>
      </w:pPr>
      <w:r>
        <w:rPr>
          <w:rFonts w:ascii="Arial" w:eastAsia="SimSun" w:hAnsi="Arial" w:cs="Arial"/>
          <w:b/>
          <w:lang w:val="en-US"/>
        </w:rPr>
        <w:t>9. Lease</w:t>
      </w:r>
    </w:p>
    <w:p w:rsidR="0045362A" w:rsidRDefault="0045362A" w:rsidP="00EA52BF">
      <w:pPr>
        <w:suppressAutoHyphens/>
        <w:spacing w:after="0"/>
        <w:contextualSpacing/>
        <w:rPr>
          <w:rFonts w:ascii="Arial" w:eastAsia="SimSun" w:hAnsi="Arial" w:cs="Arial"/>
          <w:lang w:val="en-US"/>
        </w:rPr>
      </w:pPr>
      <w:r>
        <w:rPr>
          <w:rFonts w:ascii="Arial" w:eastAsia="SimSun" w:hAnsi="Arial" w:cs="Arial"/>
          <w:lang w:val="en-US"/>
        </w:rPr>
        <w:t xml:space="preserve">It was agreed to extend the least of the office at The Big Print Shop as it had proved a success having our own office. </w:t>
      </w:r>
    </w:p>
    <w:p w:rsidR="0045362A" w:rsidRPr="00537316" w:rsidRDefault="00537316" w:rsidP="00EA52BF">
      <w:pPr>
        <w:suppressAutoHyphens/>
        <w:spacing w:after="0"/>
        <w:contextualSpacing/>
        <w:rPr>
          <w:rFonts w:ascii="Arial" w:eastAsia="SimSun" w:hAnsi="Arial" w:cs="Arial"/>
          <w:b/>
          <w:lang w:val="en-US"/>
        </w:rPr>
      </w:pPr>
      <w:r>
        <w:rPr>
          <w:rFonts w:ascii="Arial" w:eastAsia="SimSun" w:hAnsi="Arial" w:cs="Arial"/>
          <w:lang w:val="en-US"/>
        </w:rPr>
        <w:tab/>
      </w:r>
      <w:r>
        <w:rPr>
          <w:rFonts w:ascii="Arial" w:eastAsia="SimSun" w:hAnsi="Arial" w:cs="Arial"/>
          <w:lang w:val="en-US"/>
        </w:rPr>
        <w:tab/>
      </w:r>
      <w:r>
        <w:rPr>
          <w:rFonts w:ascii="Arial" w:eastAsia="SimSun" w:hAnsi="Arial" w:cs="Arial"/>
          <w:lang w:val="en-US"/>
        </w:rPr>
        <w:tab/>
      </w:r>
      <w:r>
        <w:rPr>
          <w:rFonts w:ascii="Arial" w:eastAsia="SimSun" w:hAnsi="Arial" w:cs="Arial"/>
          <w:lang w:val="en-US"/>
        </w:rPr>
        <w:tab/>
      </w:r>
      <w:r w:rsidRPr="00537316">
        <w:rPr>
          <w:rFonts w:ascii="Arial" w:eastAsia="SimSun" w:hAnsi="Arial" w:cs="Arial"/>
          <w:b/>
          <w:lang w:val="en-US"/>
        </w:rPr>
        <w:t>Proposed by Vander, seconded by Siri, Unanimous</w:t>
      </w:r>
    </w:p>
    <w:p w:rsidR="0045362A" w:rsidRPr="0045362A" w:rsidRDefault="0045362A" w:rsidP="00EA52BF">
      <w:pPr>
        <w:suppressAutoHyphens/>
        <w:spacing w:after="0"/>
        <w:contextualSpacing/>
        <w:rPr>
          <w:rFonts w:ascii="Arial" w:eastAsia="SimSun" w:hAnsi="Arial" w:cs="Arial"/>
          <w:b/>
          <w:lang w:val="en-US"/>
        </w:rPr>
      </w:pPr>
      <w:r w:rsidRPr="0045362A">
        <w:rPr>
          <w:rFonts w:ascii="Arial" w:eastAsia="SimSun" w:hAnsi="Arial" w:cs="Arial"/>
          <w:b/>
          <w:lang w:val="en-US"/>
        </w:rPr>
        <w:t>10. A.O.B.</w:t>
      </w:r>
    </w:p>
    <w:p w:rsidR="0045362A" w:rsidRDefault="0045362A" w:rsidP="00EA52BF">
      <w:pPr>
        <w:suppressAutoHyphens/>
        <w:spacing w:after="0"/>
        <w:contextualSpacing/>
        <w:rPr>
          <w:rFonts w:ascii="Arial" w:eastAsia="SimSun" w:hAnsi="Arial" w:cs="Arial"/>
          <w:lang w:val="en-US"/>
        </w:rPr>
      </w:pPr>
    </w:p>
    <w:p w:rsidR="0045362A" w:rsidRDefault="0045362A" w:rsidP="00EA52BF">
      <w:pPr>
        <w:suppressAutoHyphens/>
        <w:spacing w:after="0"/>
        <w:contextualSpacing/>
        <w:rPr>
          <w:rFonts w:ascii="Arial" w:eastAsia="SimSun" w:hAnsi="Arial" w:cs="Arial"/>
          <w:lang w:val="en-US"/>
        </w:rPr>
      </w:pPr>
      <w:r w:rsidRPr="0045362A">
        <w:rPr>
          <w:rFonts w:ascii="Arial" w:eastAsia="SimSun" w:hAnsi="Arial" w:cs="Arial"/>
          <w:b/>
          <w:lang w:val="en-US"/>
        </w:rPr>
        <w:t>Jayne’s contract</w:t>
      </w:r>
      <w:r>
        <w:rPr>
          <w:rFonts w:ascii="Arial" w:eastAsia="SimSun" w:hAnsi="Arial" w:cs="Arial"/>
          <w:lang w:val="en-US"/>
        </w:rPr>
        <w:t xml:space="preserve"> expires on August 20</w:t>
      </w:r>
      <w:r w:rsidRPr="0045362A">
        <w:rPr>
          <w:rFonts w:ascii="Arial" w:eastAsia="SimSun" w:hAnsi="Arial" w:cs="Arial"/>
          <w:vertAlign w:val="superscript"/>
          <w:lang w:val="en-US"/>
        </w:rPr>
        <w:t>th</w:t>
      </w:r>
      <w:r>
        <w:rPr>
          <w:rFonts w:ascii="Arial" w:eastAsia="SimSun" w:hAnsi="Arial" w:cs="Arial"/>
          <w:lang w:val="en-US"/>
        </w:rPr>
        <w:t xml:space="preserve">. It was agreed to extend for 3 months. </w:t>
      </w:r>
    </w:p>
    <w:p w:rsidR="00537316" w:rsidRDefault="00537316" w:rsidP="00EA52BF">
      <w:pPr>
        <w:suppressAutoHyphens/>
        <w:spacing w:after="0"/>
        <w:contextualSpacing/>
        <w:rPr>
          <w:rFonts w:ascii="Arial" w:eastAsia="SimSun" w:hAnsi="Arial" w:cs="Arial"/>
          <w:lang w:val="en-US"/>
        </w:rPr>
      </w:pPr>
      <w:r>
        <w:rPr>
          <w:rFonts w:ascii="Arial" w:eastAsia="SimSun" w:hAnsi="Arial" w:cs="Arial"/>
          <w:lang w:val="en-US"/>
        </w:rPr>
        <w:tab/>
      </w:r>
      <w:r>
        <w:rPr>
          <w:rFonts w:ascii="Arial" w:eastAsia="SimSun" w:hAnsi="Arial" w:cs="Arial"/>
          <w:lang w:val="en-US"/>
        </w:rPr>
        <w:tab/>
      </w:r>
      <w:r>
        <w:rPr>
          <w:rFonts w:ascii="Arial" w:eastAsia="SimSun" w:hAnsi="Arial" w:cs="Arial"/>
          <w:lang w:val="en-US"/>
        </w:rPr>
        <w:tab/>
      </w:r>
      <w:r>
        <w:rPr>
          <w:rFonts w:ascii="Arial" w:eastAsia="SimSun" w:hAnsi="Arial" w:cs="Arial"/>
          <w:lang w:val="en-US"/>
        </w:rPr>
        <w:tab/>
      </w:r>
      <w:r>
        <w:rPr>
          <w:rFonts w:ascii="Arial" w:eastAsia="SimSun" w:hAnsi="Arial" w:cs="Arial"/>
          <w:lang w:val="en-US"/>
        </w:rPr>
        <w:tab/>
      </w:r>
    </w:p>
    <w:p w:rsidR="00537316" w:rsidRPr="00537316" w:rsidRDefault="00537316" w:rsidP="00EA52BF">
      <w:pPr>
        <w:suppressAutoHyphens/>
        <w:spacing w:after="0"/>
        <w:contextualSpacing/>
        <w:rPr>
          <w:rFonts w:ascii="Arial" w:eastAsia="SimSun" w:hAnsi="Arial" w:cs="Arial"/>
          <w:b/>
          <w:lang w:val="en-US"/>
        </w:rPr>
      </w:pPr>
      <w:r w:rsidRPr="00537316">
        <w:rPr>
          <w:rFonts w:ascii="Arial" w:eastAsia="SimSun" w:hAnsi="Arial" w:cs="Arial"/>
          <w:b/>
          <w:lang w:val="en-US"/>
        </w:rPr>
        <w:t>New Worker</w:t>
      </w:r>
    </w:p>
    <w:p w:rsidR="0045362A" w:rsidRDefault="00537316" w:rsidP="00EA52BF">
      <w:pPr>
        <w:suppressAutoHyphens/>
        <w:spacing w:after="0"/>
        <w:contextualSpacing/>
        <w:rPr>
          <w:rFonts w:ascii="Arial" w:eastAsia="SimSun" w:hAnsi="Arial" w:cs="Arial"/>
          <w:lang w:val="en-US"/>
        </w:rPr>
      </w:pPr>
      <w:r>
        <w:rPr>
          <w:rFonts w:ascii="Arial" w:eastAsia="SimSun" w:hAnsi="Arial" w:cs="Arial"/>
          <w:lang w:val="en-US"/>
        </w:rPr>
        <w:t xml:space="preserve">Brenda to set up a sub group to flesh out the role of the new worker that is required. </w:t>
      </w:r>
    </w:p>
    <w:p w:rsidR="00537316" w:rsidRDefault="00537316" w:rsidP="00EA52BF">
      <w:pPr>
        <w:suppressAutoHyphens/>
        <w:spacing w:after="0"/>
        <w:contextualSpacing/>
        <w:rPr>
          <w:rFonts w:ascii="Arial" w:eastAsia="SimSun" w:hAnsi="Arial" w:cs="Arial"/>
          <w:lang w:val="en-US"/>
        </w:rPr>
      </w:pPr>
    </w:p>
    <w:p w:rsidR="00537316" w:rsidRPr="00537316" w:rsidRDefault="00537316" w:rsidP="00EA52BF">
      <w:pPr>
        <w:suppressAutoHyphens/>
        <w:spacing w:after="0"/>
        <w:contextualSpacing/>
        <w:rPr>
          <w:rFonts w:ascii="Arial" w:eastAsia="SimSun" w:hAnsi="Arial" w:cs="Arial"/>
          <w:b/>
          <w:lang w:val="en-US"/>
        </w:rPr>
      </w:pPr>
      <w:r w:rsidRPr="00537316">
        <w:rPr>
          <w:rFonts w:ascii="Arial" w:eastAsia="SimSun" w:hAnsi="Arial" w:cs="Arial"/>
          <w:b/>
          <w:lang w:val="en-US"/>
        </w:rPr>
        <w:t>Derwent House</w:t>
      </w:r>
    </w:p>
    <w:p w:rsidR="00537316" w:rsidRDefault="00537316" w:rsidP="00EA52BF">
      <w:pPr>
        <w:suppressAutoHyphens/>
        <w:spacing w:after="0"/>
        <w:contextualSpacing/>
        <w:rPr>
          <w:rFonts w:ascii="Arial" w:eastAsia="SimSun" w:hAnsi="Arial" w:cs="Arial"/>
          <w:lang w:val="en-US"/>
        </w:rPr>
      </w:pPr>
      <w:r>
        <w:rPr>
          <w:rFonts w:ascii="Arial" w:eastAsia="SimSun" w:hAnsi="Arial" w:cs="Arial"/>
          <w:lang w:val="en-US"/>
        </w:rPr>
        <w:t xml:space="preserve">The lease should be extended to 25 years. </w:t>
      </w:r>
    </w:p>
    <w:p w:rsidR="00537316" w:rsidRDefault="00537316" w:rsidP="00EA52BF">
      <w:pPr>
        <w:suppressAutoHyphens/>
        <w:spacing w:after="0"/>
        <w:contextualSpacing/>
        <w:rPr>
          <w:rFonts w:ascii="Arial" w:eastAsia="SimSun" w:hAnsi="Arial" w:cs="Arial"/>
          <w:lang w:val="en-US"/>
        </w:rPr>
      </w:pPr>
    </w:p>
    <w:p w:rsidR="00537316" w:rsidRPr="00537316" w:rsidRDefault="00537316" w:rsidP="00EA52BF">
      <w:pPr>
        <w:suppressAutoHyphens/>
        <w:spacing w:after="0"/>
        <w:contextualSpacing/>
        <w:rPr>
          <w:rFonts w:ascii="Arial" w:eastAsia="SimSun" w:hAnsi="Arial" w:cs="Arial"/>
          <w:b/>
          <w:lang w:val="en-US"/>
        </w:rPr>
      </w:pPr>
      <w:r w:rsidRPr="00537316">
        <w:rPr>
          <w:rFonts w:ascii="Arial" w:eastAsia="SimSun" w:hAnsi="Arial" w:cs="Arial"/>
          <w:b/>
          <w:lang w:val="en-US"/>
        </w:rPr>
        <w:t>Sport England – Joint Parks Project</w:t>
      </w:r>
    </w:p>
    <w:p w:rsidR="00537316" w:rsidRDefault="00537316" w:rsidP="00EA52BF">
      <w:pPr>
        <w:suppressAutoHyphens/>
        <w:spacing w:after="0"/>
        <w:contextualSpacing/>
        <w:rPr>
          <w:rFonts w:ascii="Arial" w:eastAsia="SimSun" w:hAnsi="Arial" w:cs="Arial"/>
          <w:lang w:val="en-US"/>
        </w:rPr>
      </w:pPr>
      <w:r>
        <w:rPr>
          <w:rFonts w:ascii="Arial" w:eastAsia="SimSun" w:hAnsi="Arial" w:cs="Arial"/>
          <w:lang w:val="en-US"/>
        </w:rPr>
        <w:t>Brenda to schedule a meeting with the 4 Parks</w:t>
      </w:r>
    </w:p>
    <w:p w:rsidR="00537316" w:rsidRDefault="00537316" w:rsidP="00EA52BF">
      <w:pPr>
        <w:suppressAutoHyphens/>
        <w:spacing w:after="0"/>
        <w:contextualSpacing/>
        <w:rPr>
          <w:rFonts w:ascii="Arial" w:eastAsia="SimSun" w:hAnsi="Arial" w:cs="Arial"/>
          <w:lang w:val="en-US"/>
        </w:rPr>
      </w:pPr>
    </w:p>
    <w:p w:rsidR="00537316" w:rsidRPr="00537316" w:rsidRDefault="00537316" w:rsidP="00EA52BF">
      <w:pPr>
        <w:suppressAutoHyphens/>
        <w:spacing w:after="0"/>
        <w:contextualSpacing/>
        <w:rPr>
          <w:rFonts w:ascii="Arial" w:eastAsia="SimSun" w:hAnsi="Arial" w:cs="Arial"/>
          <w:b/>
          <w:lang w:val="en-US"/>
        </w:rPr>
      </w:pPr>
      <w:r w:rsidRPr="00537316">
        <w:rPr>
          <w:rFonts w:ascii="Arial" w:eastAsia="SimSun" w:hAnsi="Arial" w:cs="Arial"/>
          <w:b/>
          <w:lang w:val="en-US"/>
        </w:rPr>
        <w:t>Sessional Worker for the Summer</w:t>
      </w:r>
    </w:p>
    <w:p w:rsidR="00537316" w:rsidRDefault="00537316" w:rsidP="00EA52BF">
      <w:pPr>
        <w:suppressAutoHyphens/>
        <w:spacing w:after="0"/>
        <w:contextualSpacing/>
        <w:rPr>
          <w:rFonts w:ascii="Arial" w:eastAsia="SimSun" w:hAnsi="Arial" w:cs="Arial"/>
          <w:lang w:val="en-US"/>
        </w:rPr>
      </w:pPr>
      <w:r>
        <w:rPr>
          <w:rFonts w:ascii="Arial" w:eastAsia="SimSun" w:hAnsi="Arial" w:cs="Arial"/>
          <w:lang w:val="en-US"/>
        </w:rPr>
        <w:t>It was discussed that extra help was needed around the Summer Activities. Chris Millington was suggested. Brenda has subsequently met with Chris</w:t>
      </w:r>
      <w:bookmarkStart w:id="0" w:name="_GoBack"/>
      <w:bookmarkEnd w:id="0"/>
      <w:r>
        <w:rPr>
          <w:rFonts w:ascii="Arial" w:eastAsia="SimSun" w:hAnsi="Arial" w:cs="Arial"/>
          <w:lang w:val="en-US"/>
        </w:rPr>
        <w:t xml:space="preserve"> and organized him to work for us through his connection with Our Way, for the 6 weeks. </w:t>
      </w:r>
    </w:p>
    <w:p w:rsidR="00537316" w:rsidRDefault="00537316" w:rsidP="00EA52BF">
      <w:pPr>
        <w:suppressAutoHyphens/>
        <w:spacing w:after="0"/>
        <w:contextualSpacing/>
        <w:rPr>
          <w:rFonts w:ascii="Arial" w:eastAsia="SimSun" w:hAnsi="Arial" w:cs="Arial"/>
          <w:lang w:val="en-US"/>
        </w:rPr>
      </w:pPr>
      <w:r>
        <w:rPr>
          <w:rFonts w:ascii="Arial" w:eastAsia="SimSun" w:hAnsi="Arial" w:cs="Arial"/>
          <w:lang w:val="en-US"/>
        </w:rPr>
        <w:t xml:space="preserve"> </w:t>
      </w:r>
    </w:p>
    <w:p w:rsidR="00537316" w:rsidRPr="0045362A" w:rsidRDefault="00537316" w:rsidP="00EA52BF">
      <w:pPr>
        <w:suppressAutoHyphens/>
        <w:spacing w:after="0"/>
        <w:contextualSpacing/>
        <w:rPr>
          <w:rFonts w:ascii="Arial" w:eastAsia="SimSun" w:hAnsi="Arial" w:cs="Arial"/>
          <w:lang w:val="en-US"/>
        </w:rPr>
      </w:pPr>
    </w:p>
    <w:p w:rsidR="00EA52BF" w:rsidRDefault="00EA52BF" w:rsidP="00EA52BF">
      <w:pPr>
        <w:suppressAutoHyphens/>
        <w:spacing w:after="0"/>
        <w:contextualSpacing/>
        <w:rPr>
          <w:rFonts w:ascii="Arial" w:eastAsia="SimSun" w:hAnsi="Arial" w:cs="Arial"/>
          <w:b/>
          <w:lang w:val="en-US"/>
        </w:rPr>
      </w:pPr>
    </w:p>
    <w:p w:rsidR="00EA52BF" w:rsidRDefault="00EA52BF" w:rsidP="00EA52BF">
      <w:pPr>
        <w:suppressAutoHyphens/>
        <w:spacing w:after="0"/>
        <w:contextualSpacing/>
        <w:rPr>
          <w:rFonts w:ascii="Arial" w:eastAsia="SimSun" w:hAnsi="Arial" w:cs="Arial"/>
          <w:b/>
          <w:lang w:val="en-US"/>
        </w:rPr>
      </w:pPr>
    </w:p>
    <w:p w:rsidR="00EA52BF" w:rsidRDefault="00EA52BF" w:rsidP="00EA52BF">
      <w:pPr>
        <w:pStyle w:val="ListParagraph"/>
        <w:rPr>
          <w:rFonts w:ascii="Arial" w:eastAsia="SimSun" w:hAnsi="Arial" w:cs="Arial"/>
          <w:lang w:val="en-US"/>
        </w:rPr>
      </w:pPr>
    </w:p>
    <w:p w:rsidR="00EA52BF" w:rsidRPr="006339F3" w:rsidRDefault="00EA52BF" w:rsidP="00EA52BF">
      <w:pPr>
        <w:pStyle w:val="ListParagraph"/>
        <w:rPr>
          <w:rFonts w:ascii="Arial" w:eastAsia="SimSun" w:hAnsi="Arial" w:cs="Arial"/>
          <w:lang w:val="en-US"/>
        </w:rPr>
      </w:pPr>
    </w:p>
    <w:p w:rsidR="003A1FCD" w:rsidRPr="0021224B" w:rsidRDefault="003745A9" w:rsidP="0021224B">
      <w:pPr>
        <w:tabs>
          <w:tab w:val="left" w:pos="5009"/>
        </w:tabs>
      </w:pPr>
    </w:p>
    <w:sectPr w:rsidR="003A1FCD" w:rsidRPr="00212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ED8"/>
    <w:multiLevelType w:val="multilevel"/>
    <w:tmpl w:val="98EE6056"/>
    <w:lvl w:ilvl="0">
      <w:start w:val="1"/>
      <w:numFmt w:val="decimal"/>
      <w:lvlText w:val="%1."/>
      <w:lvlJc w:val="left"/>
      <w:pPr>
        <w:ind w:left="2160" w:hanging="360"/>
      </w:pPr>
      <w:rPr>
        <w:rFonts w:cs="Times New Roman"/>
        <w:b/>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4B"/>
    <w:rsid w:val="000D6706"/>
    <w:rsid w:val="0021224B"/>
    <w:rsid w:val="003745A9"/>
    <w:rsid w:val="0045362A"/>
    <w:rsid w:val="005043D3"/>
    <w:rsid w:val="00537316"/>
    <w:rsid w:val="0060643F"/>
    <w:rsid w:val="006E6DB7"/>
    <w:rsid w:val="00721453"/>
    <w:rsid w:val="00740BF2"/>
    <w:rsid w:val="009478AF"/>
    <w:rsid w:val="00AB37C2"/>
    <w:rsid w:val="00B02190"/>
    <w:rsid w:val="00B5006F"/>
    <w:rsid w:val="00BE51C4"/>
    <w:rsid w:val="00EA52BF"/>
    <w:rsid w:val="00EC014E"/>
    <w:rsid w:val="00EE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4B"/>
    <w:rPr>
      <w:rFonts w:ascii="Tahoma" w:hAnsi="Tahoma" w:cs="Tahoma"/>
      <w:sz w:val="16"/>
      <w:szCs w:val="16"/>
    </w:rPr>
  </w:style>
  <w:style w:type="paragraph" w:styleId="ListParagraph">
    <w:name w:val="List Paragraph"/>
    <w:basedOn w:val="Normal"/>
    <w:uiPriority w:val="34"/>
    <w:qFormat/>
    <w:rsid w:val="0021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4B"/>
    <w:rPr>
      <w:rFonts w:ascii="Tahoma" w:hAnsi="Tahoma" w:cs="Tahoma"/>
      <w:sz w:val="16"/>
      <w:szCs w:val="16"/>
    </w:rPr>
  </w:style>
  <w:style w:type="paragraph" w:styleId="ListParagraph">
    <w:name w:val="List Paragraph"/>
    <w:basedOn w:val="Normal"/>
    <w:uiPriority w:val="34"/>
    <w:qFormat/>
    <w:rsid w:val="0021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Powell</dc:creator>
  <cp:lastModifiedBy>Jayne Nicholl</cp:lastModifiedBy>
  <cp:revision>5</cp:revision>
  <dcterms:created xsi:type="dcterms:W3CDTF">2017-07-08T10:25:00Z</dcterms:created>
  <dcterms:modified xsi:type="dcterms:W3CDTF">2017-07-13T12:42:00Z</dcterms:modified>
</cp:coreProperties>
</file>